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489" w:rsidRDefault="00C53489" w:rsidP="00C53489">
      <w:pPr>
        <w:pStyle w:val="3"/>
        <w:numPr>
          <w:ilvl w:val="2"/>
          <w:numId w:val="2"/>
        </w:numPr>
        <w:tabs>
          <w:tab w:val="left" w:pos="1149"/>
        </w:tabs>
        <w:ind w:left="1149"/>
      </w:pPr>
      <w:r>
        <w:t>Начальная</w:t>
      </w:r>
      <w:r>
        <w:rPr>
          <w:spacing w:val="-10"/>
        </w:rPr>
        <w:t xml:space="preserve"> </w:t>
      </w:r>
      <w:r>
        <w:t>конфигурация</w:t>
      </w:r>
      <w:r>
        <w:rPr>
          <w:spacing w:val="-8"/>
        </w:rPr>
        <w:t xml:space="preserve"> </w:t>
      </w:r>
      <w:r>
        <w:rPr>
          <w:spacing w:val="-2"/>
        </w:rPr>
        <w:t>маршрутизатора</w:t>
      </w:r>
    </w:p>
    <w:p w:rsidR="00C53489" w:rsidRDefault="00C53489" w:rsidP="00C53489">
      <w:pPr>
        <w:pStyle w:val="a3"/>
        <w:spacing w:before="241"/>
        <w:ind w:right="391" w:firstLine="721"/>
      </w:pPr>
      <w:r>
        <w:t>В данном пункте приведен набор команд первоначальной конфигурации маршрутизатора (рис. 2.9). Для начала необходимо установить имя маршрутизатора, перейдя из пользовательского р</w:t>
      </w:r>
      <w:proofErr w:type="gramStart"/>
      <w:r>
        <w:t>е-</w:t>
      </w:r>
      <w:proofErr w:type="gramEnd"/>
      <w:r>
        <w:t xml:space="preserve"> жима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режим</w:t>
      </w:r>
      <w:r>
        <w:rPr>
          <w:spacing w:val="40"/>
        </w:rPr>
        <w:t xml:space="preserve"> </w:t>
      </w:r>
      <w:r>
        <w:t>администратора,</w:t>
      </w:r>
      <w:r>
        <w:rPr>
          <w:spacing w:val="40"/>
        </w:rPr>
        <w:t xml:space="preserve"> </w:t>
      </w:r>
      <w:r>
        <w:t>открываемый</w:t>
      </w:r>
      <w:r>
        <w:rPr>
          <w:spacing w:val="40"/>
        </w:rPr>
        <w:t xml:space="preserve"> </w:t>
      </w:r>
      <w:r>
        <w:t>командой</w:t>
      </w:r>
      <w:r>
        <w:rPr>
          <w:spacing w:val="40"/>
        </w:rPr>
        <w:t xml:space="preserve"> </w:t>
      </w:r>
      <w:proofErr w:type="spellStart"/>
      <w:r>
        <w:rPr>
          <w:rFonts w:ascii="Courier New" w:hAnsi="Courier New"/>
          <w:b/>
        </w:rPr>
        <w:t>enable</w:t>
      </w:r>
      <w:proofErr w:type="spellEnd"/>
      <w:r>
        <w:t>, а затем в глобальный режим конфигурирования:</w:t>
      </w:r>
    </w:p>
    <w:p w:rsidR="00C53489" w:rsidRPr="00C605F3" w:rsidRDefault="00C53489" w:rsidP="00C53489">
      <w:pPr>
        <w:pStyle w:val="1"/>
        <w:spacing w:before="60"/>
        <w:rPr>
          <w:lang w:val="en-US"/>
        </w:rPr>
      </w:pPr>
      <w:proofErr w:type="gramStart"/>
      <w:r w:rsidRPr="00C605F3">
        <w:rPr>
          <w:lang w:val="en-US"/>
        </w:rPr>
        <w:t>Router(</w:t>
      </w:r>
      <w:proofErr w:type="spellStart"/>
      <w:proofErr w:type="gramEnd"/>
      <w:r w:rsidRPr="00C605F3">
        <w:rPr>
          <w:lang w:val="en-US"/>
        </w:rPr>
        <w:t>config</w:t>
      </w:r>
      <w:proofErr w:type="spellEnd"/>
      <w:r w:rsidRPr="00C605F3">
        <w:rPr>
          <w:lang w:val="en-US"/>
        </w:rPr>
        <w:t>)#hostname</w:t>
      </w:r>
      <w:r w:rsidRPr="00C605F3">
        <w:rPr>
          <w:spacing w:val="-25"/>
          <w:lang w:val="en-US"/>
        </w:rPr>
        <w:t xml:space="preserve"> </w:t>
      </w:r>
      <w:r w:rsidRPr="00C605F3">
        <w:rPr>
          <w:spacing w:val="-2"/>
          <w:lang w:val="en-US"/>
        </w:rPr>
        <w:t>&lt;</w:t>
      </w:r>
      <w:r>
        <w:rPr>
          <w:spacing w:val="-2"/>
        </w:rPr>
        <w:t>имя</w:t>
      </w:r>
      <w:r w:rsidRPr="00C605F3">
        <w:rPr>
          <w:spacing w:val="-2"/>
          <w:lang w:val="en-US"/>
        </w:rPr>
        <w:t>_</w:t>
      </w:r>
      <w:r>
        <w:rPr>
          <w:spacing w:val="-2"/>
        </w:rPr>
        <w:t>маршрутизатора</w:t>
      </w:r>
      <w:r w:rsidRPr="00C605F3">
        <w:rPr>
          <w:spacing w:val="-2"/>
          <w:lang w:val="en-US"/>
        </w:rPr>
        <w:t>&gt;.</w:t>
      </w:r>
    </w:p>
    <w:p w:rsidR="00C53489" w:rsidRDefault="00C53489" w:rsidP="00C53489">
      <w:pPr>
        <w:pStyle w:val="a3"/>
        <w:spacing w:before="60"/>
        <w:ind w:right="392" w:firstLine="719"/>
      </w:pPr>
      <w:r>
        <w:t xml:space="preserve">Установить пароль администратора (пароль будет требоваться для выполнения команды </w:t>
      </w:r>
      <w:proofErr w:type="spellStart"/>
      <w:r>
        <w:rPr>
          <w:rFonts w:ascii="Courier New" w:hAnsi="Courier New"/>
          <w:b/>
        </w:rPr>
        <w:t>enable</w:t>
      </w:r>
      <w:proofErr w:type="spellEnd"/>
      <w:r>
        <w:t>):</w:t>
      </w:r>
    </w:p>
    <w:p w:rsidR="00C53489" w:rsidRPr="00C605F3" w:rsidRDefault="00C53489" w:rsidP="00C53489">
      <w:pPr>
        <w:pStyle w:val="1"/>
        <w:spacing w:before="60"/>
        <w:rPr>
          <w:lang w:val="en-US"/>
        </w:rPr>
      </w:pPr>
      <w:proofErr w:type="gramStart"/>
      <w:r w:rsidRPr="00C605F3">
        <w:rPr>
          <w:lang w:val="en-US"/>
        </w:rPr>
        <w:t>lab1(</w:t>
      </w:r>
      <w:proofErr w:type="spellStart"/>
      <w:proofErr w:type="gramEnd"/>
      <w:r w:rsidRPr="00C605F3">
        <w:rPr>
          <w:lang w:val="en-US"/>
        </w:rPr>
        <w:t>config</w:t>
      </w:r>
      <w:proofErr w:type="spellEnd"/>
      <w:r w:rsidRPr="00C605F3">
        <w:rPr>
          <w:lang w:val="en-US"/>
        </w:rPr>
        <w:t>)#enable</w:t>
      </w:r>
      <w:r w:rsidRPr="00C605F3">
        <w:rPr>
          <w:spacing w:val="-15"/>
          <w:lang w:val="en-US"/>
        </w:rPr>
        <w:t xml:space="preserve"> </w:t>
      </w:r>
      <w:r w:rsidRPr="00C605F3">
        <w:rPr>
          <w:lang w:val="en-US"/>
        </w:rPr>
        <w:t>secret</w:t>
      </w:r>
      <w:r w:rsidRPr="00C605F3">
        <w:rPr>
          <w:spacing w:val="-12"/>
          <w:lang w:val="en-US"/>
        </w:rPr>
        <w:t xml:space="preserve"> </w:t>
      </w:r>
      <w:r w:rsidRPr="00C605F3">
        <w:rPr>
          <w:spacing w:val="-2"/>
          <w:lang w:val="en-US"/>
        </w:rPr>
        <w:t>&lt;enable&gt;.</w:t>
      </w:r>
    </w:p>
    <w:p w:rsidR="00C53489" w:rsidRDefault="00C53489" w:rsidP="00C53489">
      <w:pPr>
        <w:pStyle w:val="a3"/>
        <w:spacing w:before="59"/>
        <w:ind w:right="392" w:firstLine="720"/>
      </w:pPr>
      <w:r>
        <w:t>Отключить обращения в DNS (в том случае, если DNS-сервер не используется):</w:t>
      </w:r>
    </w:p>
    <w:p w:rsidR="00C53489" w:rsidRPr="00C605F3" w:rsidRDefault="00C53489" w:rsidP="00C53489">
      <w:pPr>
        <w:pStyle w:val="1"/>
        <w:spacing w:before="62"/>
        <w:ind w:left="154"/>
        <w:rPr>
          <w:lang w:val="en-US"/>
        </w:rPr>
      </w:pPr>
      <w:proofErr w:type="gramStart"/>
      <w:r w:rsidRPr="00C605F3">
        <w:rPr>
          <w:lang w:val="en-US"/>
        </w:rPr>
        <w:t>lab1(</w:t>
      </w:r>
      <w:proofErr w:type="spellStart"/>
      <w:proofErr w:type="gramEnd"/>
      <w:r w:rsidRPr="00C605F3">
        <w:rPr>
          <w:lang w:val="en-US"/>
        </w:rPr>
        <w:t>config</w:t>
      </w:r>
      <w:proofErr w:type="spellEnd"/>
      <w:r w:rsidRPr="00C605F3">
        <w:rPr>
          <w:lang w:val="en-US"/>
        </w:rPr>
        <w:t>)#no</w:t>
      </w:r>
      <w:r w:rsidRPr="00C605F3">
        <w:rPr>
          <w:spacing w:val="-14"/>
          <w:lang w:val="en-US"/>
        </w:rPr>
        <w:t xml:space="preserve"> </w:t>
      </w:r>
      <w:proofErr w:type="spellStart"/>
      <w:r w:rsidRPr="00C605F3">
        <w:rPr>
          <w:lang w:val="en-US"/>
        </w:rPr>
        <w:t>ip</w:t>
      </w:r>
      <w:proofErr w:type="spellEnd"/>
      <w:r w:rsidRPr="00C605F3">
        <w:rPr>
          <w:spacing w:val="-12"/>
          <w:lang w:val="en-US"/>
        </w:rPr>
        <w:t xml:space="preserve"> </w:t>
      </w:r>
      <w:r w:rsidRPr="00C605F3">
        <w:rPr>
          <w:lang w:val="en-US"/>
        </w:rPr>
        <w:t>domain-</w:t>
      </w:r>
      <w:r w:rsidRPr="00C605F3">
        <w:rPr>
          <w:spacing w:val="-2"/>
          <w:lang w:val="en-US"/>
        </w:rPr>
        <w:t>lookup.</w:t>
      </w:r>
    </w:p>
    <w:p w:rsidR="00C53489" w:rsidRPr="00C605F3" w:rsidRDefault="00C53489" w:rsidP="00C53489">
      <w:pPr>
        <w:pStyle w:val="a3"/>
        <w:spacing w:before="5"/>
        <w:ind w:left="0"/>
        <w:jc w:val="left"/>
        <w:rPr>
          <w:rFonts w:ascii="Courier New"/>
          <w:b/>
          <w:sz w:val="8"/>
          <w:lang w:val="en-US"/>
        </w:rPr>
      </w:pPr>
      <w:r>
        <w:rPr>
          <w:noProof/>
          <w:lang w:eastAsia="ru-RU"/>
        </w:rPr>
        <w:drawing>
          <wp:anchor distT="0" distB="0" distL="0" distR="0" simplePos="0" relativeHeight="251659264" behindDoc="1" locked="0" layoutInCell="1" allowOverlap="1" wp14:anchorId="1C4D1519" wp14:editId="542F0F10">
            <wp:simplePos x="0" y="0"/>
            <wp:positionH relativeFrom="page">
              <wp:posOffset>829817</wp:posOffset>
            </wp:positionH>
            <wp:positionV relativeFrom="paragraph">
              <wp:posOffset>76466</wp:posOffset>
            </wp:positionV>
            <wp:extent cx="5900635" cy="599884"/>
            <wp:effectExtent l="0" t="0" r="0" b="0"/>
            <wp:wrapTopAndBottom/>
            <wp:docPr id="59" name="Image 5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Image 5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00635" cy="5998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53489" w:rsidRDefault="00C53489" w:rsidP="00C53489">
      <w:pPr>
        <w:spacing w:before="235"/>
        <w:ind w:right="236"/>
        <w:jc w:val="center"/>
        <w:rPr>
          <w:sz w:val="28"/>
        </w:rPr>
      </w:pPr>
      <w:r>
        <w:rPr>
          <w:sz w:val="28"/>
        </w:rPr>
        <w:t>Рис.</w:t>
      </w:r>
      <w:r>
        <w:rPr>
          <w:spacing w:val="-10"/>
          <w:sz w:val="28"/>
        </w:rPr>
        <w:t xml:space="preserve"> </w:t>
      </w:r>
      <w:r>
        <w:rPr>
          <w:sz w:val="28"/>
        </w:rPr>
        <w:t>2.9.</w:t>
      </w:r>
      <w:r>
        <w:rPr>
          <w:spacing w:val="-8"/>
          <w:sz w:val="28"/>
        </w:rPr>
        <w:t xml:space="preserve"> </w:t>
      </w:r>
      <w:r>
        <w:rPr>
          <w:sz w:val="28"/>
        </w:rPr>
        <w:t>Начальная</w:t>
      </w:r>
      <w:r>
        <w:rPr>
          <w:spacing w:val="-10"/>
          <w:sz w:val="28"/>
        </w:rPr>
        <w:t xml:space="preserve"> </w:t>
      </w:r>
      <w:r>
        <w:rPr>
          <w:sz w:val="28"/>
        </w:rPr>
        <w:t>настройка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маршрутизатора</w:t>
      </w:r>
    </w:p>
    <w:p w:rsidR="00C53489" w:rsidRDefault="00C53489" w:rsidP="00C53489">
      <w:pPr>
        <w:pStyle w:val="a3"/>
        <w:spacing w:before="242"/>
        <w:ind w:left="156" w:right="392" w:firstLine="718"/>
      </w:pPr>
      <w:r>
        <w:t xml:space="preserve">Сконфигурировать консоль и виртуальные терминалы: </w:t>
      </w:r>
      <w:proofErr w:type="spellStart"/>
      <w:r>
        <w:t>откл</w:t>
      </w:r>
      <w:proofErr w:type="gramStart"/>
      <w:r>
        <w:t>ю</w:t>
      </w:r>
      <w:proofErr w:type="spellEnd"/>
      <w:r>
        <w:t>-</w:t>
      </w:r>
      <w:proofErr w:type="gramEnd"/>
      <w:r>
        <w:t xml:space="preserve"> </w:t>
      </w:r>
      <w:proofErr w:type="spellStart"/>
      <w:r>
        <w:t>чить</w:t>
      </w:r>
      <w:proofErr w:type="spellEnd"/>
      <w:r>
        <w:t xml:space="preserve"> таймер неактивности и интерпретацию неизвестных команд как указаний открыть сеанс </w:t>
      </w:r>
      <w:proofErr w:type="spellStart"/>
      <w:r>
        <w:t>Telnet</w:t>
      </w:r>
      <w:proofErr w:type="spellEnd"/>
      <w:r>
        <w:t xml:space="preserve">, включить режим синхронной </w:t>
      </w:r>
      <w:r>
        <w:rPr>
          <w:spacing w:val="-2"/>
        </w:rPr>
        <w:t>регистрации:</w:t>
      </w:r>
    </w:p>
    <w:p w:rsidR="00C53489" w:rsidRPr="00C605F3" w:rsidRDefault="00C53489" w:rsidP="00C53489">
      <w:pPr>
        <w:pStyle w:val="1"/>
        <w:spacing w:before="62"/>
        <w:ind w:left="156"/>
        <w:rPr>
          <w:lang w:val="en-US"/>
        </w:rPr>
      </w:pPr>
      <w:proofErr w:type="gramStart"/>
      <w:r w:rsidRPr="00C605F3">
        <w:rPr>
          <w:lang w:val="en-US"/>
        </w:rPr>
        <w:t>lab1(</w:t>
      </w:r>
      <w:proofErr w:type="spellStart"/>
      <w:proofErr w:type="gramEnd"/>
      <w:r w:rsidRPr="00C605F3">
        <w:rPr>
          <w:lang w:val="en-US"/>
        </w:rPr>
        <w:t>config</w:t>
      </w:r>
      <w:proofErr w:type="spellEnd"/>
      <w:r w:rsidRPr="00C605F3">
        <w:rPr>
          <w:lang w:val="en-US"/>
        </w:rPr>
        <w:t>)#line</w:t>
      </w:r>
      <w:r w:rsidRPr="00C605F3">
        <w:rPr>
          <w:spacing w:val="-12"/>
          <w:lang w:val="en-US"/>
        </w:rPr>
        <w:t xml:space="preserve"> </w:t>
      </w:r>
      <w:r w:rsidRPr="00C605F3">
        <w:rPr>
          <w:lang w:val="en-US"/>
        </w:rPr>
        <w:t>con</w:t>
      </w:r>
      <w:r w:rsidRPr="00C605F3">
        <w:rPr>
          <w:spacing w:val="-10"/>
          <w:lang w:val="en-US"/>
        </w:rPr>
        <w:t xml:space="preserve"> 0</w:t>
      </w:r>
    </w:p>
    <w:p w:rsidR="00C53489" w:rsidRPr="00C605F3" w:rsidRDefault="00C53489" w:rsidP="00C53489">
      <w:pPr>
        <w:spacing w:before="59" w:line="278" w:lineRule="auto"/>
        <w:ind w:left="156" w:right="1682"/>
        <w:rPr>
          <w:rFonts w:ascii="Courier New"/>
          <w:b/>
          <w:sz w:val="32"/>
          <w:lang w:val="en-US"/>
        </w:rPr>
      </w:pPr>
      <w:proofErr w:type="gramStart"/>
      <w:r w:rsidRPr="00C605F3">
        <w:rPr>
          <w:rFonts w:ascii="Courier New"/>
          <w:b/>
          <w:sz w:val="32"/>
          <w:lang w:val="en-US"/>
        </w:rPr>
        <w:t>lab1(</w:t>
      </w:r>
      <w:proofErr w:type="spellStart"/>
      <w:proofErr w:type="gramEnd"/>
      <w:r w:rsidRPr="00C605F3">
        <w:rPr>
          <w:rFonts w:ascii="Courier New"/>
          <w:b/>
          <w:sz w:val="32"/>
          <w:lang w:val="en-US"/>
        </w:rPr>
        <w:t>config</w:t>
      </w:r>
      <w:proofErr w:type="spellEnd"/>
      <w:r w:rsidRPr="00C605F3">
        <w:rPr>
          <w:rFonts w:ascii="Courier New"/>
          <w:b/>
          <w:sz w:val="32"/>
          <w:lang w:val="en-US"/>
        </w:rPr>
        <w:t>-line)#exec-timeout 0 0 lab1(</w:t>
      </w:r>
      <w:proofErr w:type="spellStart"/>
      <w:r w:rsidRPr="00C605F3">
        <w:rPr>
          <w:rFonts w:ascii="Courier New"/>
          <w:b/>
          <w:sz w:val="32"/>
          <w:lang w:val="en-US"/>
        </w:rPr>
        <w:t>config</w:t>
      </w:r>
      <w:proofErr w:type="spellEnd"/>
      <w:r w:rsidRPr="00C605F3">
        <w:rPr>
          <w:rFonts w:ascii="Courier New"/>
          <w:b/>
          <w:sz w:val="32"/>
          <w:lang w:val="en-US"/>
        </w:rPr>
        <w:t>-line)#transport</w:t>
      </w:r>
      <w:r w:rsidRPr="00C605F3">
        <w:rPr>
          <w:rFonts w:ascii="Courier New"/>
          <w:b/>
          <w:spacing w:val="-17"/>
          <w:sz w:val="32"/>
          <w:lang w:val="en-US"/>
        </w:rPr>
        <w:t xml:space="preserve"> </w:t>
      </w:r>
      <w:r w:rsidRPr="00C605F3">
        <w:rPr>
          <w:rFonts w:ascii="Courier New"/>
          <w:b/>
          <w:sz w:val="32"/>
          <w:lang w:val="en-US"/>
        </w:rPr>
        <w:t>preferred</w:t>
      </w:r>
      <w:r w:rsidRPr="00C605F3">
        <w:rPr>
          <w:rFonts w:ascii="Courier New"/>
          <w:b/>
          <w:spacing w:val="-17"/>
          <w:sz w:val="32"/>
          <w:lang w:val="en-US"/>
        </w:rPr>
        <w:t xml:space="preserve"> </w:t>
      </w:r>
      <w:r w:rsidRPr="00C605F3">
        <w:rPr>
          <w:rFonts w:ascii="Courier New"/>
          <w:b/>
          <w:sz w:val="32"/>
          <w:lang w:val="en-US"/>
        </w:rPr>
        <w:t>none lab1(</w:t>
      </w:r>
      <w:proofErr w:type="spellStart"/>
      <w:r w:rsidRPr="00C605F3">
        <w:rPr>
          <w:rFonts w:ascii="Courier New"/>
          <w:b/>
          <w:sz w:val="32"/>
          <w:lang w:val="en-US"/>
        </w:rPr>
        <w:t>config</w:t>
      </w:r>
      <w:proofErr w:type="spellEnd"/>
      <w:r w:rsidRPr="00C605F3">
        <w:rPr>
          <w:rFonts w:ascii="Courier New"/>
          <w:b/>
          <w:sz w:val="32"/>
          <w:lang w:val="en-US"/>
        </w:rPr>
        <w:t>-line)#logging synchronous.</w:t>
      </w:r>
    </w:p>
    <w:p w:rsidR="00C53489" w:rsidRPr="00C605F3" w:rsidRDefault="00C53489" w:rsidP="00C53489">
      <w:pPr>
        <w:pStyle w:val="a3"/>
        <w:spacing w:before="11"/>
        <w:ind w:left="0"/>
        <w:jc w:val="left"/>
        <w:rPr>
          <w:rFonts w:ascii="Courier New"/>
          <w:b/>
          <w:lang w:val="en-US"/>
        </w:rPr>
      </w:pPr>
    </w:p>
    <w:p w:rsidR="00C53489" w:rsidRDefault="00C53489" w:rsidP="00C53489">
      <w:pPr>
        <w:pStyle w:val="a3"/>
        <w:ind w:left="156" w:right="390" w:firstLine="719"/>
      </w:pPr>
      <w:r>
        <w:t xml:space="preserve">Обратите внимание, что по умолчанию маршрутизатор </w:t>
      </w:r>
      <w:proofErr w:type="spellStart"/>
      <w:r>
        <w:t>выв</w:t>
      </w:r>
      <w:proofErr w:type="gramStart"/>
      <w:r>
        <w:t>о</w:t>
      </w:r>
      <w:proofErr w:type="spellEnd"/>
      <w:r>
        <w:t>-</w:t>
      </w:r>
      <w:proofErr w:type="gramEnd"/>
      <w:r>
        <w:t xml:space="preserve"> </w:t>
      </w:r>
      <w:proofErr w:type="spellStart"/>
      <w:r>
        <w:t>дит</w:t>
      </w:r>
      <w:proofErr w:type="spellEnd"/>
      <w:r>
        <w:t xml:space="preserve"> сообщения на консоль поверх ввода оператора, и чтобы про- </w:t>
      </w:r>
      <w:proofErr w:type="spellStart"/>
      <w:r>
        <w:t>должить</w:t>
      </w:r>
      <w:proofErr w:type="spellEnd"/>
      <w:r>
        <w:rPr>
          <w:spacing w:val="40"/>
        </w:rPr>
        <w:t xml:space="preserve"> </w:t>
      </w:r>
      <w:r>
        <w:t>ввод</w:t>
      </w:r>
      <w:r>
        <w:rPr>
          <w:spacing w:val="40"/>
        </w:rPr>
        <w:t xml:space="preserve"> </w:t>
      </w:r>
      <w:r>
        <w:t>команды,</w:t>
      </w:r>
      <w:r>
        <w:rPr>
          <w:spacing w:val="40"/>
        </w:rPr>
        <w:t xml:space="preserve"> </w:t>
      </w:r>
      <w:r>
        <w:t>оператор</w:t>
      </w:r>
      <w:r>
        <w:rPr>
          <w:spacing w:val="40"/>
        </w:rPr>
        <w:t xml:space="preserve"> </w:t>
      </w:r>
      <w:r>
        <w:t>должен</w:t>
      </w:r>
      <w:r>
        <w:rPr>
          <w:spacing w:val="40"/>
        </w:rPr>
        <w:t xml:space="preserve"> </w:t>
      </w:r>
      <w:r>
        <w:t>помнить,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каком</w:t>
      </w:r>
      <w:r>
        <w:rPr>
          <w:spacing w:val="40"/>
        </w:rPr>
        <w:t xml:space="preserve"> </w:t>
      </w:r>
      <w:r>
        <w:t>месте</w:t>
      </w:r>
    </w:p>
    <w:p w:rsidR="00C53489" w:rsidRDefault="00C53489" w:rsidP="00C53489">
      <w:pPr>
        <w:sectPr w:rsidR="00C53489">
          <w:pgSz w:w="11910" w:h="16840"/>
          <w:pgMar w:top="1060" w:right="880" w:bottom="980" w:left="1120" w:header="0" w:footer="789" w:gutter="0"/>
          <w:cols w:space="720"/>
        </w:sectPr>
      </w:pPr>
    </w:p>
    <w:p w:rsidR="00C53489" w:rsidRDefault="00C53489" w:rsidP="00C53489">
      <w:pPr>
        <w:pStyle w:val="a3"/>
        <w:spacing w:before="74"/>
        <w:ind w:left="156" w:right="390" w:hanging="1"/>
      </w:pPr>
      <w:r>
        <w:lastRenderedPageBreak/>
        <w:t xml:space="preserve">его прервали. При использовании команды </w:t>
      </w:r>
      <w:proofErr w:type="spellStart"/>
      <w:r>
        <w:rPr>
          <w:rFonts w:ascii="Courier New" w:hAnsi="Courier New"/>
          <w:b/>
        </w:rPr>
        <w:t>logging</w:t>
      </w:r>
      <w:proofErr w:type="spellEnd"/>
      <w:r>
        <w:rPr>
          <w:rFonts w:ascii="Courier New" w:hAnsi="Courier New"/>
          <w:b/>
        </w:rPr>
        <w:t xml:space="preserve"> </w:t>
      </w:r>
      <w:proofErr w:type="spellStart"/>
      <w:r>
        <w:rPr>
          <w:rFonts w:ascii="Courier New" w:hAnsi="Courier New"/>
          <w:b/>
        </w:rPr>
        <w:t>synchro</w:t>
      </w:r>
      <w:proofErr w:type="spellEnd"/>
      <w:r>
        <w:rPr>
          <w:rFonts w:ascii="Courier New" w:hAnsi="Courier New"/>
          <w:b/>
        </w:rPr>
        <w:t xml:space="preserve">- </w:t>
      </w:r>
      <w:proofErr w:type="spellStart"/>
      <w:r>
        <w:rPr>
          <w:rFonts w:ascii="Courier New" w:hAnsi="Courier New"/>
          <w:b/>
        </w:rPr>
        <w:t>nous</w:t>
      </w:r>
      <w:proofErr w:type="spellEnd"/>
      <w:r>
        <w:rPr>
          <w:rFonts w:ascii="Courier New" w:hAnsi="Courier New"/>
          <w:b/>
          <w:spacing w:val="-48"/>
        </w:rPr>
        <w:t xml:space="preserve"> </w:t>
      </w:r>
      <w:r>
        <w:t>после</w:t>
      </w:r>
      <w:r>
        <w:rPr>
          <w:spacing w:val="-20"/>
        </w:rPr>
        <w:t xml:space="preserve"> </w:t>
      </w:r>
      <w:r>
        <w:t>каждого</w:t>
      </w:r>
      <w:r>
        <w:rPr>
          <w:spacing w:val="-20"/>
        </w:rPr>
        <w:t xml:space="preserve"> </w:t>
      </w:r>
      <w:r>
        <w:t>выведенного</w:t>
      </w:r>
      <w:r>
        <w:rPr>
          <w:spacing w:val="-6"/>
        </w:rPr>
        <w:t xml:space="preserve"> </w:t>
      </w:r>
      <w:r>
        <w:t xml:space="preserve">сообщения маршрутизатор будет заново выводить часть команды, уже введенной оператором к </w:t>
      </w:r>
      <w:proofErr w:type="spellStart"/>
      <w:r>
        <w:t>м</w:t>
      </w:r>
      <w:proofErr w:type="gramStart"/>
      <w:r>
        <w:t>о</w:t>
      </w:r>
      <w:proofErr w:type="spellEnd"/>
      <w:r>
        <w:t>-</w:t>
      </w:r>
      <w:proofErr w:type="gramEnd"/>
      <w:r>
        <w:t xml:space="preserve"> менту появления сообщения, и оператор может легко продолжить </w:t>
      </w:r>
      <w:r>
        <w:rPr>
          <w:spacing w:val="-4"/>
        </w:rPr>
        <w:t>ввод.</w:t>
      </w:r>
    </w:p>
    <w:p w:rsidR="00C53489" w:rsidRDefault="00C53489" w:rsidP="00C53489">
      <w:pPr>
        <w:pStyle w:val="a3"/>
        <w:ind w:right="391" w:firstLine="721"/>
      </w:pPr>
      <w:r>
        <w:t>Виртуальный терминал назначается оператору, подключи</w:t>
      </w:r>
      <w:proofErr w:type="gramStart"/>
      <w:r>
        <w:t>в-</w:t>
      </w:r>
      <w:proofErr w:type="gramEnd"/>
      <w:r>
        <w:t xml:space="preserve"> </w:t>
      </w:r>
      <w:proofErr w:type="spellStart"/>
      <w:r>
        <w:t>шемуся</w:t>
      </w:r>
      <w:proofErr w:type="spellEnd"/>
      <w:r>
        <w:t xml:space="preserve"> к маршрутизатору по протоколу </w:t>
      </w:r>
      <w:proofErr w:type="spellStart"/>
      <w:r>
        <w:t>Telnet</w:t>
      </w:r>
      <w:proofErr w:type="spellEnd"/>
      <w:r>
        <w:t>. На доступ через виртуальный терминал следует назначить пароль. Это делается к</w:t>
      </w:r>
      <w:proofErr w:type="gramStart"/>
      <w:r>
        <w:t>о-</w:t>
      </w:r>
      <w:proofErr w:type="gramEnd"/>
      <w:r>
        <w:t xml:space="preserve"> </w:t>
      </w:r>
      <w:r>
        <w:rPr>
          <w:spacing w:val="-2"/>
        </w:rPr>
        <w:t>мандами:</w:t>
      </w:r>
    </w:p>
    <w:p w:rsidR="00C53489" w:rsidRPr="00C605F3" w:rsidRDefault="00C53489" w:rsidP="00C53489">
      <w:pPr>
        <w:pStyle w:val="1"/>
        <w:spacing w:before="60" w:line="278" w:lineRule="auto"/>
        <w:ind w:right="3986"/>
        <w:rPr>
          <w:lang w:val="en-US"/>
        </w:rPr>
      </w:pPr>
      <w:proofErr w:type="gramStart"/>
      <w:r w:rsidRPr="00C605F3">
        <w:rPr>
          <w:lang w:val="en-US"/>
        </w:rPr>
        <w:t>lab1(</w:t>
      </w:r>
      <w:proofErr w:type="spellStart"/>
      <w:proofErr w:type="gramEnd"/>
      <w:r w:rsidRPr="00C605F3">
        <w:rPr>
          <w:lang w:val="en-US"/>
        </w:rPr>
        <w:t>config</w:t>
      </w:r>
      <w:proofErr w:type="spellEnd"/>
      <w:r w:rsidRPr="00C605F3">
        <w:rPr>
          <w:lang w:val="en-US"/>
        </w:rPr>
        <w:t>-line)#line</w:t>
      </w:r>
      <w:r w:rsidRPr="00C605F3">
        <w:rPr>
          <w:spacing w:val="-11"/>
          <w:lang w:val="en-US"/>
        </w:rPr>
        <w:t xml:space="preserve"> </w:t>
      </w:r>
      <w:proofErr w:type="spellStart"/>
      <w:r w:rsidRPr="00C605F3">
        <w:rPr>
          <w:lang w:val="en-US"/>
        </w:rPr>
        <w:t>vty</w:t>
      </w:r>
      <w:proofErr w:type="spellEnd"/>
      <w:r w:rsidRPr="00C605F3">
        <w:rPr>
          <w:spacing w:val="-11"/>
          <w:lang w:val="en-US"/>
        </w:rPr>
        <w:t xml:space="preserve"> </w:t>
      </w:r>
      <w:r w:rsidRPr="00C605F3">
        <w:rPr>
          <w:lang w:val="en-US"/>
        </w:rPr>
        <w:t>0</w:t>
      </w:r>
      <w:r w:rsidRPr="00C605F3">
        <w:rPr>
          <w:spacing w:val="-11"/>
          <w:lang w:val="en-US"/>
        </w:rPr>
        <w:t xml:space="preserve"> </w:t>
      </w:r>
      <w:r w:rsidRPr="00C605F3">
        <w:rPr>
          <w:lang w:val="en-US"/>
        </w:rPr>
        <w:t xml:space="preserve">4 </w:t>
      </w:r>
      <w:r w:rsidRPr="00C605F3">
        <w:rPr>
          <w:spacing w:val="-2"/>
          <w:lang w:val="en-US"/>
        </w:rPr>
        <w:t>lab1(</w:t>
      </w:r>
      <w:proofErr w:type="spellStart"/>
      <w:r w:rsidRPr="00C605F3">
        <w:rPr>
          <w:spacing w:val="-2"/>
          <w:lang w:val="en-US"/>
        </w:rPr>
        <w:t>config</w:t>
      </w:r>
      <w:proofErr w:type="spellEnd"/>
      <w:r w:rsidRPr="00C605F3">
        <w:rPr>
          <w:spacing w:val="-2"/>
          <w:lang w:val="en-US"/>
        </w:rPr>
        <w:t>-line)#login</w:t>
      </w:r>
    </w:p>
    <w:p w:rsidR="00C53489" w:rsidRPr="00C605F3" w:rsidRDefault="00C53489" w:rsidP="00C53489">
      <w:pPr>
        <w:spacing w:before="4"/>
        <w:ind w:left="155"/>
        <w:rPr>
          <w:rFonts w:ascii="Courier New"/>
          <w:b/>
          <w:sz w:val="32"/>
          <w:lang w:val="en-US"/>
        </w:rPr>
      </w:pPr>
      <w:proofErr w:type="gramStart"/>
      <w:r w:rsidRPr="00C605F3">
        <w:rPr>
          <w:rFonts w:ascii="Courier New"/>
          <w:b/>
          <w:sz w:val="32"/>
          <w:lang w:val="en-US"/>
        </w:rPr>
        <w:t>lab1(</w:t>
      </w:r>
      <w:proofErr w:type="spellStart"/>
      <w:proofErr w:type="gramEnd"/>
      <w:r w:rsidRPr="00C605F3">
        <w:rPr>
          <w:rFonts w:ascii="Courier New"/>
          <w:b/>
          <w:sz w:val="32"/>
          <w:lang w:val="en-US"/>
        </w:rPr>
        <w:t>config</w:t>
      </w:r>
      <w:proofErr w:type="spellEnd"/>
      <w:r w:rsidRPr="00C605F3">
        <w:rPr>
          <w:rFonts w:ascii="Courier New"/>
          <w:b/>
          <w:sz w:val="32"/>
          <w:lang w:val="en-US"/>
        </w:rPr>
        <w:t>-line)#password</w:t>
      </w:r>
      <w:r w:rsidRPr="00C605F3">
        <w:rPr>
          <w:rFonts w:ascii="Courier New"/>
          <w:b/>
          <w:spacing w:val="-26"/>
          <w:sz w:val="32"/>
          <w:lang w:val="en-US"/>
        </w:rPr>
        <w:t xml:space="preserve"> </w:t>
      </w:r>
      <w:r w:rsidRPr="00C605F3">
        <w:rPr>
          <w:rFonts w:ascii="Courier New"/>
          <w:b/>
          <w:spacing w:val="-2"/>
          <w:sz w:val="32"/>
          <w:lang w:val="en-US"/>
        </w:rPr>
        <w:t>&lt;password&gt;.</w:t>
      </w:r>
    </w:p>
    <w:p w:rsidR="00C53489" w:rsidRPr="00C605F3" w:rsidRDefault="00C53489" w:rsidP="00C53489">
      <w:pPr>
        <w:pStyle w:val="a3"/>
        <w:spacing w:before="73"/>
        <w:ind w:left="0"/>
        <w:jc w:val="left"/>
        <w:rPr>
          <w:rFonts w:ascii="Courier New"/>
          <w:b/>
          <w:lang w:val="en-US"/>
        </w:rPr>
      </w:pPr>
    </w:p>
    <w:p w:rsidR="00C53489" w:rsidRDefault="00C53489" w:rsidP="00C53489">
      <w:pPr>
        <w:pStyle w:val="a3"/>
        <w:ind w:left="154" w:right="390" w:firstLine="720"/>
      </w:pPr>
      <w:r>
        <w:t xml:space="preserve">Из соображений безопасности, если маршрутизатор напрямую подключен к публичным сетям, например Интернет, виртуальные терминалы рекомендуется заблокировать, а доступ к </w:t>
      </w:r>
      <w:proofErr w:type="spellStart"/>
      <w:r>
        <w:t>маршрутиз</w:t>
      </w:r>
      <w:proofErr w:type="gramStart"/>
      <w:r>
        <w:t>а</w:t>
      </w:r>
      <w:proofErr w:type="spellEnd"/>
      <w:r>
        <w:t>-</w:t>
      </w:r>
      <w:proofErr w:type="gramEnd"/>
      <w:r>
        <w:t xml:space="preserve"> тору осуществлять только по консольной линии.</w:t>
      </w:r>
    </w:p>
    <w:p w:rsidR="00C53489" w:rsidRDefault="00C53489" w:rsidP="00C53489">
      <w:pPr>
        <w:pStyle w:val="2"/>
        <w:spacing w:before="241"/>
      </w:pPr>
      <w:r>
        <w:rPr>
          <w:spacing w:val="-2"/>
        </w:rPr>
        <w:t>ВЫПОЛНИТЬ!</w:t>
      </w:r>
    </w:p>
    <w:p w:rsidR="00C53489" w:rsidRDefault="00C53489" w:rsidP="00C53489">
      <w:pPr>
        <w:pStyle w:val="a5"/>
        <w:numPr>
          <w:ilvl w:val="0"/>
          <w:numId w:val="1"/>
        </w:numPr>
        <w:tabs>
          <w:tab w:val="left" w:pos="1145"/>
          <w:tab w:val="left" w:pos="1147"/>
          <w:tab w:val="left" w:pos="2994"/>
          <w:tab w:val="left" w:pos="3769"/>
          <w:tab w:val="left" w:pos="6276"/>
          <w:tab w:val="left" w:pos="6703"/>
          <w:tab w:val="left" w:pos="7898"/>
          <w:tab w:val="left" w:pos="8466"/>
          <w:tab w:val="left" w:pos="9356"/>
        </w:tabs>
        <w:spacing w:before="119"/>
        <w:ind w:left="1147" w:right="394"/>
        <w:jc w:val="left"/>
        <w:rPr>
          <w:sz w:val="32"/>
        </w:rPr>
      </w:pPr>
      <w:r>
        <w:rPr>
          <w:spacing w:val="-2"/>
          <w:sz w:val="32"/>
        </w:rPr>
        <w:t>Установить</w:t>
      </w:r>
      <w:r>
        <w:rPr>
          <w:sz w:val="32"/>
        </w:rPr>
        <w:tab/>
      </w:r>
      <w:r>
        <w:rPr>
          <w:spacing w:val="-4"/>
          <w:sz w:val="32"/>
        </w:rPr>
        <w:t>имя</w:t>
      </w:r>
      <w:r>
        <w:rPr>
          <w:sz w:val="32"/>
        </w:rPr>
        <w:tab/>
      </w:r>
      <w:r>
        <w:rPr>
          <w:spacing w:val="-2"/>
          <w:sz w:val="32"/>
        </w:rPr>
        <w:t>маршрутизатора</w:t>
      </w:r>
      <w:r>
        <w:rPr>
          <w:sz w:val="32"/>
        </w:rPr>
        <w:tab/>
      </w:r>
      <w:r>
        <w:rPr>
          <w:spacing w:val="-10"/>
          <w:sz w:val="32"/>
        </w:rPr>
        <w:t>и</w:t>
      </w:r>
      <w:r>
        <w:rPr>
          <w:sz w:val="32"/>
        </w:rPr>
        <w:tab/>
      </w:r>
      <w:r>
        <w:rPr>
          <w:spacing w:val="-2"/>
          <w:sz w:val="32"/>
        </w:rPr>
        <w:t>пароль</w:t>
      </w:r>
      <w:r>
        <w:rPr>
          <w:sz w:val="32"/>
        </w:rPr>
        <w:tab/>
      </w:r>
      <w:r>
        <w:rPr>
          <w:spacing w:val="-6"/>
          <w:sz w:val="32"/>
        </w:rPr>
        <w:t>на</w:t>
      </w:r>
      <w:r>
        <w:rPr>
          <w:sz w:val="32"/>
        </w:rPr>
        <w:tab/>
      </w:r>
      <w:r>
        <w:rPr>
          <w:spacing w:val="-4"/>
          <w:sz w:val="32"/>
        </w:rPr>
        <w:t>вход</w:t>
      </w:r>
      <w:r>
        <w:rPr>
          <w:sz w:val="32"/>
        </w:rPr>
        <w:tab/>
      </w:r>
      <w:r>
        <w:rPr>
          <w:spacing w:val="-10"/>
          <w:sz w:val="32"/>
        </w:rPr>
        <w:t xml:space="preserve">в </w:t>
      </w:r>
      <w:r>
        <w:rPr>
          <w:sz w:val="32"/>
        </w:rPr>
        <w:t xml:space="preserve">привилегированный режим (lab1, </w:t>
      </w:r>
      <w:proofErr w:type="spellStart"/>
      <w:r>
        <w:rPr>
          <w:sz w:val="32"/>
        </w:rPr>
        <w:t>enable</w:t>
      </w:r>
      <w:proofErr w:type="spellEnd"/>
      <w:r>
        <w:rPr>
          <w:sz w:val="32"/>
        </w:rPr>
        <w:t>).</w:t>
      </w:r>
    </w:p>
    <w:p w:rsidR="00C53489" w:rsidRDefault="00C53489" w:rsidP="00C53489">
      <w:pPr>
        <w:pStyle w:val="a5"/>
        <w:numPr>
          <w:ilvl w:val="0"/>
          <w:numId w:val="1"/>
        </w:numPr>
        <w:tabs>
          <w:tab w:val="left" w:pos="1146"/>
          <w:tab w:val="left" w:pos="1148"/>
          <w:tab w:val="left" w:pos="2935"/>
          <w:tab w:val="left" w:pos="4679"/>
          <w:tab w:val="left" w:pos="5073"/>
          <w:tab w:val="left" w:pos="6037"/>
          <w:tab w:val="left" w:pos="7239"/>
          <w:tab w:val="left" w:pos="9338"/>
        </w:tabs>
        <w:spacing w:before="1"/>
        <w:ind w:right="392"/>
        <w:jc w:val="left"/>
        <w:rPr>
          <w:sz w:val="32"/>
        </w:rPr>
      </w:pPr>
      <w:r>
        <w:rPr>
          <w:spacing w:val="-2"/>
          <w:sz w:val="32"/>
        </w:rPr>
        <w:t>Отключить</w:t>
      </w:r>
      <w:r>
        <w:rPr>
          <w:sz w:val="32"/>
        </w:rPr>
        <w:tab/>
      </w:r>
      <w:r>
        <w:rPr>
          <w:spacing w:val="-2"/>
          <w:sz w:val="32"/>
        </w:rPr>
        <w:t>обращения</w:t>
      </w:r>
      <w:r>
        <w:rPr>
          <w:sz w:val="32"/>
        </w:rPr>
        <w:tab/>
      </w:r>
      <w:r>
        <w:rPr>
          <w:spacing w:val="-10"/>
          <w:sz w:val="32"/>
        </w:rPr>
        <w:t>в</w:t>
      </w:r>
      <w:r>
        <w:rPr>
          <w:sz w:val="32"/>
        </w:rPr>
        <w:tab/>
      </w:r>
      <w:r>
        <w:rPr>
          <w:spacing w:val="-4"/>
          <w:sz w:val="32"/>
        </w:rPr>
        <w:t>DNS,</w:t>
      </w:r>
      <w:r>
        <w:rPr>
          <w:sz w:val="32"/>
        </w:rPr>
        <w:tab/>
      </w:r>
      <w:r>
        <w:rPr>
          <w:spacing w:val="-2"/>
          <w:sz w:val="32"/>
        </w:rPr>
        <w:t>таймер</w:t>
      </w:r>
      <w:r>
        <w:rPr>
          <w:sz w:val="32"/>
        </w:rPr>
        <w:tab/>
      </w:r>
      <w:r>
        <w:rPr>
          <w:spacing w:val="-2"/>
          <w:sz w:val="32"/>
        </w:rPr>
        <w:t>неактивности</w:t>
      </w:r>
      <w:r>
        <w:rPr>
          <w:sz w:val="32"/>
        </w:rPr>
        <w:tab/>
      </w:r>
      <w:r>
        <w:rPr>
          <w:spacing w:val="-10"/>
          <w:sz w:val="32"/>
        </w:rPr>
        <w:t xml:space="preserve">и </w:t>
      </w:r>
      <w:r>
        <w:rPr>
          <w:sz w:val="32"/>
        </w:rPr>
        <w:t>интерпретацию неизвестных команд.</w:t>
      </w:r>
    </w:p>
    <w:p w:rsidR="00C53489" w:rsidRDefault="00C53489" w:rsidP="00C53489">
      <w:pPr>
        <w:pStyle w:val="a5"/>
        <w:numPr>
          <w:ilvl w:val="0"/>
          <w:numId w:val="1"/>
        </w:numPr>
        <w:tabs>
          <w:tab w:val="left" w:pos="1147"/>
        </w:tabs>
        <w:spacing w:line="368" w:lineRule="exact"/>
        <w:ind w:left="1147" w:hanging="282"/>
        <w:jc w:val="left"/>
        <w:rPr>
          <w:sz w:val="32"/>
        </w:rPr>
      </w:pPr>
      <w:r>
        <w:rPr>
          <w:sz w:val="32"/>
        </w:rPr>
        <w:t>Включить</w:t>
      </w:r>
      <w:r>
        <w:rPr>
          <w:spacing w:val="-8"/>
          <w:sz w:val="32"/>
        </w:rPr>
        <w:t xml:space="preserve"> </w:t>
      </w:r>
      <w:r>
        <w:rPr>
          <w:sz w:val="32"/>
        </w:rPr>
        <w:t>режим</w:t>
      </w:r>
      <w:r>
        <w:rPr>
          <w:spacing w:val="-7"/>
          <w:sz w:val="32"/>
        </w:rPr>
        <w:t xml:space="preserve"> </w:t>
      </w:r>
      <w:r>
        <w:rPr>
          <w:sz w:val="32"/>
        </w:rPr>
        <w:t>синхронной</w:t>
      </w:r>
      <w:r>
        <w:rPr>
          <w:spacing w:val="-7"/>
          <w:sz w:val="32"/>
        </w:rPr>
        <w:t xml:space="preserve"> </w:t>
      </w:r>
      <w:r>
        <w:rPr>
          <w:spacing w:val="-2"/>
          <w:sz w:val="32"/>
        </w:rPr>
        <w:t>регистрации.</w:t>
      </w:r>
    </w:p>
    <w:p w:rsidR="00C53489" w:rsidRDefault="00C53489" w:rsidP="00C53489">
      <w:pPr>
        <w:pStyle w:val="a5"/>
        <w:numPr>
          <w:ilvl w:val="0"/>
          <w:numId w:val="1"/>
        </w:numPr>
        <w:tabs>
          <w:tab w:val="left" w:pos="1148"/>
          <w:tab w:val="left" w:pos="2844"/>
          <w:tab w:val="left" w:pos="4046"/>
          <w:tab w:val="left" w:pos="4623"/>
          <w:tab w:val="left" w:pos="5823"/>
          <w:tab w:val="left" w:pos="6243"/>
          <w:tab w:val="left" w:pos="8777"/>
        </w:tabs>
        <w:spacing w:before="1"/>
        <w:ind w:right="393" w:hanging="283"/>
        <w:jc w:val="left"/>
        <w:rPr>
          <w:sz w:val="32"/>
        </w:rPr>
      </w:pPr>
      <w:r>
        <w:rPr>
          <w:spacing w:val="-2"/>
          <w:sz w:val="32"/>
        </w:rPr>
        <w:t>Назначить</w:t>
      </w:r>
      <w:r>
        <w:rPr>
          <w:sz w:val="32"/>
        </w:rPr>
        <w:tab/>
      </w:r>
      <w:r>
        <w:rPr>
          <w:spacing w:val="-2"/>
          <w:sz w:val="32"/>
        </w:rPr>
        <w:t>пароль</w:t>
      </w:r>
      <w:r>
        <w:rPr>
          <w:sz w:val="32"/>
        </w:rPr>
        <w:tab/>
      </w:r>
      <w:r>
        <w:rPr>
          <w:spacing w:val="-6"/>
          <w:sz w:val="32"/>
        </w:rPr>
        <w:t>на</w:t>
      </w:r>
      <w:r>
        <w:rPr>
          <w:sz w:val="32"/>
        </w:rPr>
        <w:tab/>
      </w:r>
      <w:r>
        <w:rPr>
          <w:spacing w:val="-2"/>
          <w:sz w:val="32"/>
        </w:rPr>
        <w:t>доступ</w:t>
      </w:r>
      <w:r>
        <w:rPr>
          <w:sz w:val="32"/>
        </w:rPr>
        <w:tab/>
      </w:r>
      <w:r>
        <w:rPr>
          <w:spacing w:val="-10"/>
          <w:sz w:val="32"/>
        </w:rPr>
        <w:t>к</w:t>
      </w:r>
      <w:r>
        <w:rPr>
          <w:sz w:val="32"/>
        </w:rPr>
        <w:tab/>
      </w:r>
      <w:r>
        <w:rPr>
          <w:spacing w:val="-2"/>
          <w:sz w:val="32"/>
        </w:rPr>
        <w:t>маршрутизатору</w:t>
      </w:r>
      <w:r>
        <w:rPr>
          <w:sz w:val="32"/>
        </w:rPr>
        <w:tab/>
      </w:r>
      <w:r>
        <w:rPr>
          <w:spacing w:val="-2"/>
          <w:sz w:val="32"/>
        </w:rPr>
        <w:t xml:space="preserve">через </w:t>
      </w:r>
      <w:r>
        <w:rPr>
          <w:sz w:val="32"/>
        </w:rPr>
        <w:t>виртуальный терминал (</w:t>
      </w:r>
      <w:proofErr w:type="spellStart"/>
      <w:r>
        <w:rPr>
          <w:sz w:val="32"/>
        </w:rPr>
        <w:t>password</w:t>
      </w:r>
      <w:proofErr w:type="spellEnd"/>
      <w:r>
        <w:rPr>
          <w:sz w:val="32"/>
        </w:rPr>
        <w:t>).</w:t>
      </w:r>
    </w:p>
    <w:p w:rsidR="00C53489" w:rsidRDefault="00C53489" w:rsidP="00C53489">
      <w:pPr>
        <w:pStyle w:val="3"/>
        <w:numPr>
          <w:ilvl w:val="2"/>
          <w:numId w:val="2"/>
        </w:numPr>
        <w:tabs>
          <w:tab w:val="left" w:pos="1147"/>
        </w:tabs>
        <w:ind w:hanging="992"/>
      </w:pPr>
      <w:r>
        <w:t>Настройка</w:t>
      </w:r>
      <w:r>
        <w:rPr>
          <w:spacing w:val="-7"/>
        </w:rPr>
        <w:t xml:space="preserve"> </w:t>
      </w:r>
      <w:r>
        <w:rPr>
          <w:spacing w:val="-2"/>
        </w:rPr>
        <w:t>интерфейсов</w:t>
      </w:r>
    </w:p>
    <w:p w:rsidR="00C53489" w:rsidRDefault="00C53489" w:rsidP="00C53489">
      <w:pPr>
        <w:spacing w:before="239" w:line="259" w:lineRule="auto"/>
        <w:ind w:left="154" w:firstLine="720"/>
        <w:rPr>
          <w:rFonts w:ascii="Courier New" w:hAnsi="Courier New"/>
          <w:b/>
          <w:sz w:val="32"/>
        </w:rPr>
      </w:pPr>
      <w:r>
        <w:rPr>
          <w:sz w:val="32"/>
        </w:rPr>
        <w:t>Для</w:t>
      </w:r>
      <w:r>
        <w:rPr>
          <w:spacing w:val="40"/>
          <w:sz w:val="32"/>
        </w:rPr>
        <w:t xml:space="preserve"> </w:t>
      </w:r>
      <w:r>
        <w:rPr>
          <w:sz w:val="32"/>
        </w:rPr>
        <w:t>перехода</w:t>
      </w:r>
      <w:r>
        <w:rPr>
          <w:spacing w:val="40"/>
          <w:sz w:val="32"/>
        </w:rPr>
        <w:t xml:space="preserve"> </w:t>
      </w:r>
      <w:r>
        <w:rPr>
          <w:sz w:val="32"/>
        </w:rPr>
        <w:t>в</w:t>
      </w:r>
      <w:r>
        <w:rPr>
          <w:spacing w:val="40"/>
          <w:sz w:val="32"/>
        </w:rPr>
        <w:t xml:space="preserve"> </w:t>
      </w:r>
      <w:r>
        <w:rPr>
          <w:sz w:val="32"/>
        </w:rPr>
        <w:t>режим</w:t>
      </w:r>
      <w:r>
        <w:rPr>
          <w:spacing w:val="40"/>
          <w:sz w:val="32"/>
        </w:rPr>
        <w:t xml:space="preserve"> </w:t>
      </w:r>
      <w:r>
        <w:rPr>
          <w:sz w:val="32"/>
        </w:rPr>
        <w:t>настройки</w:t>
      </w:r>
      <w:r>
        <w:rPr>
          <w:spacing w:val="40"/>
          <w:sz w:val="32"/>
        </w:rPr>
        <w:t xml:space="preserve"> </w:t>
      </w:r>
      <w:r>
        <w:rPr>
          <w:sz w:val="32"/>
        </w:rPr>
        <w:t>необходимого</w:t>
      </w:r>
      <w:r>
        <w:rPr>
          <w:spacing w:val="40"/>
          <w:sz w:val="32"/>
        </w:rPr>
        <w:t xml:space="preserve"> </w:t>
      </w:r>
      <w:r>
        <w:rPr>
          <w:sz w:val="32"/>
        </w:rPr>
        <w:t xml:space="preserve">интерфейса следует, находясь в глобальном режиме, выполнить команду: </w:t>
      </w:r>
      <w:r>
        <w:rPr>
          <w:rFonts w:ascii="Courier New" w:hAnsi="Courier New"/>
          <w:b/>
          <w:sz w:val="32"/>
        </w:rPr>
        <w:t>lab1(</w:t>
      </w:r>
      <w:proofErr w:type="spellStart"/>
      <w:r>
        <w:rPr>
          <w:rFonts w:ascii="Courier New" w:hAnsi="Courier New"/>
          <w:b/>
          <w:sz w:val="32"/>
        </w:rPr>
        <w:t>config</w:t>
      </w:r>
      <w:proofErr w:type="spellEnd"/>
      <w:r>
        <w:rPr>
          <w:rFonts w:ascii="Courier New" w:hAnsi="Courier New"/>
          <w:b/>
          <w:sz w:val="32"/>
        </w:rPr>
        <w:t>)#</w:t>
      </w:r>
      <w:proofErr w:type="spellStart"/>
      <w:r>
        <w:rPr>
          <w:rFonts w:ascii="Courier New" w:hAnsi="Courier New"/>
          <w:b/>
          <w:sz w:val="32"/>
        </w:rPr>
        <w:t>interface</w:t>
      </w:r>
      <w:proofErr w:type="spellEnd"/>
      <w:r>
        <w:rPr>
          <w:rFonts w:ascii="Courier New" w:hAnsi="Courier New"/>
          <w:b/>
          <w:sz w:val="32"/>
        </w:rPr>
        <w:t xml:space="preserve"> &lt;</w:t>
      </w:r>
      <w:proofErr w:type="spellStart"/>
      <w:r>
        <w:rPr>
          <w:rFonts w:ascii="Courier New" w:hAnsi="Courier New"/>
          <w:b/>
          <w:sz w:val="32"/>
        </w:rPr>
        <w:t>имя_интерфейса</w:t>
      </w:r>
      <w:proofErr w:type="spellEnd"/>
      <w:r>
        <w:rPr>
          <w:rFonts w:ascii="Courier New" w:hAnsi="Courier New"/>
          <w:b/>
          <w:sz w:val="32"/>
        </w:rPr>
        <w:t>&gt;.</w:t>
      </w:r>
    </w:p>
    <w:p w:rsidR="00C53489" w:rsidRDefault="00C53489" w:rsidP="00C53489">
      <w:pPr>
        <w:pStyle w:val="a3"/>
        <w:spacing w:before="33" w:line="368" w:lineRule="exact"/>
        <w:ind w:left="874"/>
        <w:jc w:val="left"/>
      </w:pPr>
      <w:r>
        <w:t>По</w:t>
      </w:r>
      <w:r>
        <w:rPr>
          <w:spacing w:val="42"/>
        </w:rPr>
        <w:t xml:space="preserve"> </w:t>
      </w:r>
      <w:r>
        <w:t>умолчанию</w:t>
      </w:r>
      <w:r>
        <w:rPr>
          <w:spacing w:val="42"/>
        </w:rPr>
        <w:t xml:space="preserve"> </w:t>
      </w:r>
      <w:r>
        <w:t>все</w:t>
      </w:r>
      <w:r>
        <w:rPr>
          <w:spacing w:val="43"/>
        </w:rPr>
        <w:t xml:space="preserve"> </w:t>
      </w:r>
      <w:r>
        <w:t>интерфейсы</w:t>
      </w:r>
      <w:r>
        <w:rPr>
          <w:spacing w:val="42"/>
        </w:rPr>
        <w:t xml:space="preserve"> </w:t>
      </w:r>
      <w:r>
        <w:t>маршрутизатора</w:t>
      </w:r>
      <w:r>
        <w:rPr>
          <w:spacing w:val="43"/>
        </w:rPr>
        <w:t xml:space="preserve"> </w:t>
      </w:r>
      <w:r>
        <w:rPr>
          <w:spacing w:val="-2"/>
        </w:rPr>
        <w:t>выключены.</w:t>
      </w:r>
    </w:p>
    <w:p w:rsidR="00C53489" w:rsidRDefault="00C53489" w:rsidP="00C53489">
      <w:pPr>
        <w:pStyle w:val="a3"/>
        <w:spacing w:line="368" w:lineRule="exact"/>
        <w:ind w:left="154"/>
        <w:jc w:val="left"/>
      </w:pPr>
      <w:r>
        <w:t>Интерфейс</w:t>
      </w:r>
      <w:r>
        <w:rPr>
          <w:spacing w:val="-9"/>
        </w:rPr>
        <w:t xml:space="preserve"> </w:t>
      </w:r>
      <w:r>
        <w:t>включается</w:t>
      </w:r>
      <w:r>
        <w:rPr>
          <w:spacing w:val="-8"/>
        </w:rPr>
        <w:t xml:space="preserve"> </w:t>
      </w:r>
      <w:r>
        <w:rPr>
          <w:spacing w:val="-2"/>
        </w:rPr>
        <w:t>командой:</w:t>
      </w:r>
    </w:p>
    <w:p w:rsidR="00C53489" w:rsidRDefault="00C53489" w:rsidP="00C53489">
      <w:pPr>
        <w:pStyle w:val="1"/>
        <w:spacing w:before="62"/>
        <w:ind w:left="154"/>
      </w:pPr>
      <w:r>
        <w:t>lab1(</w:t>
      </w:r>
      <w:proofErr w:type="spellStart"/>
      <w:r>
        <w:t>config-if</w:t>
      </w:r>
      <w:proofErr w:type="spellEnd"/>
      <w:r>
        <w:t>)#</w:t>
      </w:r>
      <w:proofErr w:type="spellStart"/>
      <w:r>
        <w:t>no</w:t>
      </w:r>
      <w:proofErr w:type="spellEnd"/>
      <w:r>
        <w:rPr>
          <w:spacing w:val="-18"/>
        </w:rPr>
        <w:t xml:space="preserve"> </w:t>
      </w:r>
      <w:proofErr w:type="spellStart"/>
      <w:r>
        <w:rPr>
          <w:spacing w:val="-2"/>
        </w:rPr>
        <w:t>shutdown</w:t>
      </w:r>
      <w:proofErr w:type="spellEnd"/>
      <w:r>
        <w:rPr>
          <w:spacing w:val="-2"/>
        </w:rPr>
        <w:t>.</w:t>
      </w:r>
    </w:p>
    <w:p w:rsidR="00C53489" w:rsidRDefault="00C53489" w:rsidP="00C53489">
      <w:pPr>
        <w:spacing w:before="59" w:line="259" w:lineRule="auto"/>
        <w:ind w:left="154" w:right="411" w:firstLine="719"/>
        <w:rPr>
          <w:rFonts w:ascii="Courier New" w:hAnsi="Courier New"/>
          <w:b/>
          <w:sz w:val="32"/>
        </w:rPr>
      </w:pPr>
      <w:r>
        <w:rPr>
          <w:sz w:val="32"/>
        </w:rPr>
        <w:t xml:space="preserve">Работоспособность настроек физического и канального </w:t>
      </w:r>
      <w:proofErr w:type="spellStart"/>
      <w:r>
        <w:rPr>
          <w:sz w:val="32"/>
        </w:rPr>
        <w:t>уро</w:t>
      </w:r>
      <w:proofErr w:type="gramStart"/>
      <w:r>
        <w:rPr>
          <w:sz w:val="32"/>
        </w:rPr>
        <w:t>в</w:t>
      </w:r>
      <w:proofErr w:type="spellEnd"/>
      <w:r>
        <w:rPr>
          <w:sz w:val="32"/>
        </w:rPr>
        <w:t>-</w:t>
      </w:r>
      <w:proofErr w:type="gramEnd"/>
      <w:r>
        <w:rPr>
          <w:sz w:val="32"/>
        </w:rPr>
        <w:t xml:space="preserve"> ней можно проверить командой в контексте администратора: </w:t>
      </w:r>
      <w:r>
        <w:rPr>
          <w:rFonts w:ascii="Courier New" w:hAnsi="Courier New"/>
          <w:b/>
          <w:sz w:val="32"/>
        </w:rPr>
        <w:t xml:space="preserve">lab1#show </w:t>
      </w:r>
      <w:proofErr w:type="spellStart"/>
      <w:r>
        <w:rPr>
          <w:rFonts w:ascii="Courier New" w:hAnsi="Courier New"/>
          <w:b/>
          <w:sz w:val="32"/>
        </w:rPr>
        <w:t>interface</w:t>
      </w:r>
      <w:proofErr w:type="spellEnd"/>
      <w:r>
        <w:rPr>
          <w:rFonts w:ascii="Courier New" w:hAnsi="Courier New"/>
          <w:b/>
          <w:sz w:val="32"/>
        </w:rPr>
        <w:t xml:space="preserve"> &lt;</w:t>
      </w:r>
      <w:proofErr w:type="spellStart"/>
      <w:r>
        <w:rPr>
          <w:rFonts w:ascii="Courier New" w:hAnsi="Courier New"/>
          <w:b/>
          <w:sz w:val="32"/>
        </w:rPr>
        <w:t>имя_интерфейса</w:t>
      </w:r>
      <w:proofErr w:type="spellEnd"/>
      <w:r>
        <w:rPr>
          <w:rFonts w:ascii="Courier New" w:hAnsi="Courier New"/>
          <w:b/>
          <w:sz w:val="32"/>
        </w:rPr>
        <w:t>&gt;.</w:t>
      </w:r>
    </w:p>
    <w:p w:rsidR="00C53489" w:rsidRDefault="00C53489" w:rsidP="00C53489">
      <w:pPr>
        <w:spacing w:line="259" w:lineRule="auto"/>
        <w:rPr>
          <w:rFonts w:ascii="Courier New" w:hAnsi="Courier New"/>
          <w:sz w:val="32"/>
        </w:rPr>
        <w:sectPr w:rsidR="00C53489">
          <w:pgSz w:w="11910" w:h="16840"/>
          <w:pgMar w:top="1060" w:right="880" w:bottom="980" w:left="1120" w:header="0" w:footer="789" w:gutter="0"/>
          <w:cols w:space="720"/>
        </w:sectPr>
      </w:pPr>
    </w:p>
    <w:p w:rsidR="00C53489" w:rsidRDefault="00C53489" w:rsidP="00C53489">
      <w:pPr>
        <w:pStyle w:val="a3"/>
        <w:spacing w:before="73"/>
        <w:ind w:left="154" w:right="391" w:firstLine="720"/>
      </w:pPr>
      <w:r>
        <w:lastRenderedPageBreak/>
        <w:t>Сообщения об изменении состояния физического и канальн</w:t>
      </w:r>
      <w:proofErr w:type="gramStart"/>
      <w:r>
        <w:t>о-</w:t>
      </w:r>
      <w:proofErr w:type="gramEnd"/>
      <w:r>
        <w:t xml:space="preserve"> </w:t>
      </w:r>
      <w:proofErr w:type="spellStart"/>
      <w:r>
        <w:t>го</w:t>
      </w:r>
      <w:proofErr w:type="spellEnd"/>
      <w:r>
        <w:t xml:space="preserve"> уровней любого интерфейса выводятся маршрутизатором на консоль.</w:t>
      </w:r>
      <w:r>
        <w:rPr>
          <w:spacing w:val="40"/>
        </w:rPr>
        <w:t xml:space="preserve"> </w:t>
      </w:r>
      <w:r>
        <w:t xml:space="preserve">Команда </w:t>
      </w:r>
      <w:proofErr w:type="spellStart"/>
      <w:r>
        <w:rPr>
          <w:b/>
        </w:rPr>
        <w:t>show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interface</w:t>
      </w:r>
      <w:proofErr w:type="spellEnd"/>
      <w:r>
        <w:rPr>
          <w:b/>
        </w:rPr>
        <w:t xml:space="preserve"> </w:t>
      </w:r>
      <w:r>
        <w:t xml:space="preserve">также выводит сведения об </w:t>
      </w:r>
      <w:proofErr w:type="spellStart"/>
      <w:r>
        <w:t>и</w:t>
      </w:r>
      <w:proofErr w:type="gramStart"/>
      <w:r>
        <w:t>с</w:t>
      </w:r>
      <w:proofErr w:type="spellEnd"/>
      <w:r>
        <w:t>-</w:t>
      </w:r>
      <w:proofErr w:type="gramEnd"/>
      <w:r>
        <w:t xml:space="preserve"> пользуемом протоколе канального уровня, IP-адресе и статистику отправленных и полученных данных и ошибок.</w:t>
      </w:r>
    </w:p>
    <w:p w:rsidR="00C53489" w:rsidRDefault="00C53489" w:rsidP="00C53489">
      <w:pPr>
        <w:pStyle w:val="a3"/>
        <w:ind w:right="392" w:firstLine="720"/>
      </w:pPr>
      <w:r>
        <w:t>Настройка IP-адреса интерфейса (рис. 2.10) производится к</w:t>
      </w:r>
      <w:proofErr w:type="gramStart"/>
      <w:r>
        <w:t>о-</w:t>
      </w:r>
      <w:proofErr w:type="gramEnd"/>
      <w:r>
        <w:t xml:space="preserve"> </w:t>
      </w:r>
      <w:r>
        <w:rPr>
          <w:spacing w:val="-2"/>
        </w:rPr>
        <w:t>мандой:</w:t>
      </w:r>
    </w:p>
    <w:p w:rsidR="00C53489" w:rsidRPr="00C605F3" w:rsidRDefault="00C53489" w:rsidP="00C53489">
      <w:pPr>
        <w:pStyle w:val="1"/>
        <w:spacing w:before="60"/>
        <w:rPr>
          <w:lang w:val="en-US"/>
        </w:rPr>
      </w:pPr>
      <w:proofErr w:type="gramStart"/>
      <w:r w:rsidRPr="00C605F3">
        <w:rPr>
          <w:lang w:val="en-US"/>
        </w:rPr>
        <w:t>lab1(</w:t>
      </w:r>
      <w:proofErr w:type="spellStart"/>
      <w:proofErr w:type="gramEnd"/>
      <w:r w:rsidRPr="00C605F3">
        <w:rPr>
          <w:lang w:val="en-US"/>
        </w:rPr>
        <w:t>config</w:t>
      </w:r>
      <w:proofErr w:type="spellEnd"/>
      <w:r w:rsidRPr="00C605F3">
        <w:rPr>
          <w:lang w:val="en-US"/>
        </w:rPr>
        <w:t>-if)#</w:t>
      </w:r>
      <w:proofErr w:type="spellStart"/>
      <w:r w:rsidRPr="00C605F3">
        <w:rPr>
          <w:lang w:val="en-US"/>
        </w:rPr>
        <w:t>ip</w:t>
      </w:r>
      <w:proofErr w:type="spellEnd"/>
      <w:r w:rsidRPr="00C605F3">
        <w:rPr>
          <w:spacing w:val="-11"/>
          <w:lang w:val="en-US"/>
        </w:rPr>
        <w:t xml:space="preserve"> </w:t>
      </w:r>
      <w:r w:rsidRPr="00C605F3">
        <w:rPr>
          <w:lang w:val="en-US"/>
        </w:rPr>
        <w:t>address</w:t>
      </w:r>
      <w:r w:rsidRPr="00C605F3">
        <w:rPr>
          <w:spacing w:val="-10"/>
          <w:lang w:val="en-US"/>
        </w:rPr>
        <w:t xml:space="preserve"> </w:t>
      </w:r>
      <w:r w:rsidRPr="00C605F3">
        <w:rPr>
          <w:lang w:val="en-US"/>
        </w:rPr>
        <w:t>&lt;</w:t>
      </w:r>
      <w:r>
        <w:t>адрес</w:t>
      </w:r>
      <w:r w:rsidRPr="00C605F3">
        <w:rPr>
          <w:lang w:val="en-US"/>
        </w:rPr>
        <w:t>&gt;</w:t>
      </w:r>
      <w:r w:rsidRPr="00C605F3">
        <w:rPr>
          <w:spacing w:val="-10"/>
          <w:lang w:val="en-US"/>
        </w:rPr>
        <w:t xml:space="preserve"> </w:t>
      </w:r>
      <w:r w:rsidRPr="00C605F3">
        <w:rPr>
          <w:spacing w:val="-2"/>
          <w:lang w:val="en-US"/>
        </w:rPr>
        <w:t>&lt;</w:t>
      </w:r>
      <w:r>
        <w:rPr>
          <w:spacing w:val="-2"/>
        </w:rPr>
        <w:t>маска</w:t>
      </w:r>
      <w:r w:rsidRPr="00C605F3">
        <w:rPr>
          <w:spacing w:val="-2"/>
          <w:lang w:val="en-US"/>
        </w:rPr>
        <w:t>&gt;.</w:t>
      </w:r>
    </w:p>
    <w:p w:rsidR="00C53489" w:rsidRPr="00C605F3" w:rsidRDefault="00C53489" w:rsidP="00C53489">
      <w:pPr>
        <w:pStyle w:val="a3"/>
        <w:spacing w:before="6"/>
        <w:ind w:left="0"/>
        <w:jc w:val="left"/>
        <w:rPr>
          <w:rFonts w:ascii="Courier New"/>
          <w:b/>
          <w:sz w:val="8"/>
          <w:lang w:val="en-US"/>
        </w:rPr>
      </w:pPr>
      <w:r>
        <w:rPr>
          <w:noProof/>
          <w:lang w:eastAsia="ru-RU"/>
        </w:rPr>
        <w:drawing>
          <wp:anchor distT="0" distB="0" distL="0" distR="0" simplePos="0" relativeHeight="251660288" behindDoc="1" locked="0" layoutInCell="1" allowOverlap="1" wp14:anchorId="51A11CC0" wp14:editId="2CD8CE83">
            <wp:simplePos x="0" y="0"/>
            <wp:positionH relativeFrom="page">
              <wp:posOffset>1229105</wp:posOffset>
            </wp:positionH>
            <wp:positionV relativeFrom="paragraph">
              <wp:posOffset>77164</wp:posOffset>
            </wp:positionV>
            <wp:extent cx="5150710" cy="890397"/>
            <wp:effectExtent l="0" t="0" r="0" b="0"/>
            <wp:wrapTopAndBottom/>
            <wp:docPr id="60" name="Image 6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 6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50710" cy="8903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53489" w:rsidRDefault="00C53489" w:rsidP="00C53489">
      <w:pPr>
        <w:spacing w:before="233"/>
        <w:ind w:right="237"/>
        <w:jc w:val="center"/>
        <w:rPr>
          <w:sz w:val="28"/>
        </w:rPr>
      </w:pPr>
      <w:r>
        <w:rPr>
          <w:sz w:val="28"/>
        </w:rPr>
        <w:t>Рис.</w:t>
      </w:r>
      <w:r>
        <w:rPr>
          <w:spacing w:val="-10"/>
          <w:sz w:val="28"/>
        </w:rPr>
        <w:t xml:space="preserve"> </w:t>
      </w:r>
      <w:r>
        <w:rPr>
          <w:sz w:val="28"/>
        </w:rPr>
        <w:t>2.10.</w:t>
      </w:r>
      <w:r>
        <w:rPr>
          <w:spacing w:val="-8"/>
          <w:sz w:val="28"/>
        </w:rPr>
        <w:t xml:space="preserve"> </w:t>
      </w:r>
      <w:r>
        <w:rPr>
          <w:sz w:val="28"/>
        </w:rPr>
        <w:t>Настройка</w:t>
      </w:r>
      <w:r>
        <w:rPr>
          <w:spacing w:val="-10"/>
          <w:sz w:val="28"/>
        </w:rPr>
        <w:t xml:space="preserve"> </w:t>
      </w:r>
      <w:r>
        <w:rPr>
          <w:sz w:val="28"/>
        </w:rPr>
        <w:t>IP-адреса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интерфейса</w:t>
      </w:r>
    </w:p>
    <w:p w:rsidR="00C53489" w:rsidRDefault="00C53489" w:rsidP="00C53489">
      <w:pPr>
        <w:pStyle w:val="a3"/>
        <w:spacing w:before="242"/>
        <w:ind w:left="875"/>
        <w:jc w:val="left"/>
      </w:pPr>
      <w:r>
        <w:t>Подробная</w:t>
      </w:r>
      <w:r>
        <w:rPr>
          <w:spacing w:val="12"/>
        </w:rPr>
        <w:t xml:space="preserve"> </w:t>
      </w:r>
      <w:r>
        <w:t>информация</w:t>
      </w:r>
      <w:r>
        <w:rPr>
          <w:spacing w:val="13"/>
        </w:rPr>
        <w:t xml:space="preserve"> </w:t>
      </w:r>
      <w:r>
        <w:t>о</w:t>
      </w:r>
      <w:r>
        <w:rPr>
          <w:spacing w:val="14"/>
        </w:rPr>
        <w:t xml:space="preserve"> </w:t>
      </w:r>
      <w:r>
        <w:t>параметрах</w:t>
      </w:r>
      <w:r>
        <w:rPr>
          <w:spacing w:val="13"/>
        </w:rPr>
        <w:t xml:space="preserve"> </w:t>
      </w:r>
      <w:r>
        <w:t>протокола</w:t>
      </w:r>
      <w:r>
        <w:rPr>
          <w:spacing w:val="13"/>
        </w:rPr>
        <w:t xml:space="preserve"> </w:t>
      </w:r>
      <w:r>
        <w:t>IP</w:t>
      </w:r>
      <w:r>
        <w:rPr>
          <w:spacing w:val="12"/>
        </w:rPr>
        <w:t xml:space="preserve"> </w:t>
      </w:r>
      <w:r>
        <w:t>(рис.</w:t>
      </w:r>
      <w:r>
        <w:rPr>
          <w:spacing w:val="12"/>
        </w:rPr>
        <w:t xml:space="preserve"> </w:t>
      </w:r>
      <w:r>
        <w:rPr>
          <w:spacing w:val="-2"/>
        </w:rPr>
        <w:t>2.11)</w:t>
      </w:r>
    </w:p>
    <w:p w:rsidR="00C53489" w:rsidRDefault="00C53489" w:rsidP="00C53489">
      <w:pPr>
        <w:pStyle w:val="a3"/>
        <w:spacing w:before="1"/>
        <w:jc w:val="left"/>
      </w:pPr>
      <w:proofErr w:type="gramStart"/>
      <w:r>
        <w:t>доступна</w:t>
      </w:r>
      <w:proofErr w:type="gramEnd"/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контексте</w:t>
      </w:r>
      <w:r>
        <w:rPr>
          <w:spacing w:val="-5"/>
        </w:rPr>
        <w:t xml:space="preserve"> </w:t>
      </w:r>
      <w:r>
        <w:t>администратора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rPr>
          <w:spacing w:val="-2"/>
        </w:rPr>
        <w:t>команде:</w:t>
      </w:r>
    </w:p>
    <w:p w:rsidR="00C53489" w:rsidRPr="00C605F3" w:rsidRDefault="00C53489" w:rsidP="00C53489">
      <w:pPr>
        <w:pStyle w:val="1"/>
        <w:rPr>
          <w:lang w:val="en-US"/>
        </w:rPr>
      </w:pPr>
      <w:r w:rsidRPr="00C605F3">
        <w:rPr>
          <w:lang w:val="en-US"/>
        </w:rPr>
        <w:t>lab1#show</w:t>
      </w:r>
      <w:r w:rsidRPr="00C605F3">
        <w:rPr>
          <w:spacing w:val="-7"/>
          <w:lang w:val="en-US"/>
        </w:rPr>
        <w:t xml:space="preserve"> </w:t>
      </w:r>
      <w:proofErr w:type="spellStart"/>
      <w:r w:rsidRPr="00C605F3">
        <w:rPr>
          <w:lang w:val="en-US"/>
        </w:rPr>
        <w:t>ip</w:t>
      </w:r>
      <w:proofErr w:type="spellEnd"/>
      <w:r w:rsidRPr="00C605F3">
        <w:rPr>
          <w:spacing w:val="-7"/>
          <w:lang w:val="en-US"/>
        </w:rPr>
        <w:t xml:space="preserve"> </w:t>
      </w:r>
      <w:r w:rsidRPr="00C605F3">
        <w:rPr>
          <w:lang w:val="en-US"/>
        </w:rPr>
        <w:t>interface</w:t>
      </w:r>
      <w:r w:rsidRPr="00C605F3">
        <w:rPr>
          <w:spacing w:val="-6"/>
          <w:lang w:val="en-US"/>
        </w:rPr>
        <w:t xml:space="preserve"> </w:t>
      </w:r>
      <w:r w:rsidRPr="00C605F3">
        <w:rPr>
          <w:spacing w:val="-2"/>
          <w:lang w:val="en-US"/>
        </w:rPr>
        <w:t>&lt;</w:t>
      </w:r>
      <w:r>
        <w:rPr>
          <w:spacing w:val="-2"/>
        </w:rPr>
        <w:t>имя</w:t>
      </w:r>
      <w:r w:rsidRPr="00C605F3">
        <w:rPr>
          <w:spacing w:val="-2"/>
          <w:lang w:val="en-US"/>
        </w:rPr>
        <w:t>_</w:t>
      </w:r>
      <w:r>
        <w:rPr>
          <w:spacing w:val="-2"/>
        </w:rPr>
        <w:t>интерфейса</w:t>
      </w:r>
      <w:r w:rsidRPr="00C605F3">
        <w:rPr>
          <w:spacing w:val="-2"/>
          <w:lang w:val="en-US"/>
        </w:rPr>
        <w:t>&gt;.</w:t>
      </w:r>
    </w:p>
    <w:p w:rsidR="00C53489" w:rsidRPr="00C605F3" w:rsidRDefault="00C53489" w:rsidP="00C53489">
      <w:pPr>
        <w:pStyle w:val="a3"/>
        <w:spacing w:before="5"/>
        <w:ind w:left="0"/>
        <w:jc w:val="left"/>
        <w:rPr>
          <w:rFonts w:ascii="Courier New"/>
          <w:b/>
          <w:sz w:val="8"/>
          <w:lang w:val="en-US"/>
        </w:rPr>
      </w:pPr>
      <w:r>
        <w:rPr>
          <w:noProof/>
          <w:lang w:eastAsia="ru-RU"/>
        </w:rPr>
        <w:drawing>
          <wp:anchor distT="0" distB="0" distL="0" distR="0" simplePos="0" relativeHeight="251661312" behindDoc="1" locked="0" layoutInCell="1" allowOverlap="1" wp14:anchorId="0C05E005" wp14:editId="586FD1CB">
            <wp:simplePos x="0" y="0"/>
            <wp:positionH relativeFrom="page">
              <wp:posOffset>1288541</wp:posOffset>
            </wp:positionH>
            <wp:positionV relativeFrom="paragraph">
              <wp:posOffset>76447</wp:posOffset>
            </wp:positionV>
            <wp:extent cx="4970596" cy="2460593"/>
            <wp:effectExtent l="0" t="0" r="0" b="0"/>
            <wp:wrapTopAndBottom/>
            <wp:docPr id="61" name="Image 6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Image 6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70596" cy="24605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53489" w:rsidRDefault="00C53489" w:rsidP="00C53489">
      <w:pPr>
        <w:spacing w:before="246"/>
        <w:ind w:right="238"/>
        <w:jc w:val="center"/>
        <w:rPr>
          <w:sz w:val="28"/>
        </w:rPr>
      </w:pPr>
      <w:r>
        <w:rPr>
          <w:sz w:val="28"/>
        </w:rPr>
        <w:t>Рис.</w:t>
      </w:r>
      <w:r>
        <w:rPr>
          <w:spacing w:val="-13"/>
          <w:sz w:val="28"/>
        </w:rPr>
        <w:t xml:space="preserve"> </w:t>
      </w:r>
      <w:r>
        <w:rPr>
          <w:sz w:val="28"/>
        </w:rPr>
        <w:t>2.11.</w:t>
      </w:r>
      <w:r>
        <w:rPr>
          <w:spacing w:val="-10"/>
          <w:sz w:val="28"/>
        </w:rPr>
        <w:t xml:space="preserve"> </w:t>
      </w:r>
      <w:r>
        <w:rPr>
          <w:sz w:val="28"/>
        </w:rPr>
        <w:t>Подробная</w:t>
      </w:r>
      <w:r>
        <w:rPr>
          <w:spacing w:val="-12"/>
          <w:sz w:val="28"/>
        </w:rPr>
        <w:t xml:space="preserve"> </w:t>
      </w:r>
      <w:r>
        <w:rPr>
          <w:sz w:val="28"/>
        </w:rPr>
        <w:t>информация</w:t>
      </w:r>
      <w:r>
        <w:rPr>
          <w:spacing w:val="-12"/>
          <w:sz w:val="28"/>
        </w:rPr>
        <w:t xml:space="preserve"> </w:t>
      </w:r>
      <w:r>
        <w:rPr>
          <w:sz w:val="28"/>
        </w:rPr>
        <w:t>о</w:t>
      </w:r>
      <w:r>
        <w:rPr>
          <w:spacing w:val="-11"/>
          <w:sz w:val="28"/>
        </w:rPr>
        <w:t xml:space="preserve"> </w:t>
      </w:r>
      <w:r>
        <w:rPr>
          <w:sz w:val="28"/>
        </w:rPr>
        <w:t>параметрах</w:t>
      </w:r>
      <w:r>
        <w:rPr>
          <w:spacing w:val="-11"/>
          <w:sz w:val="28"/>
        </w:rPr>
        <w:t xml:space="preserve"> </w:t>
      </w:r>
      <w:r>
        <w:rPr>
          <w:sz w:val="28"/>
        </w:rPr>
        <w:t>протокола</w:t>
      </w:r>
      <w:r>
        <w:rPr>
          <w:spacing w:val="-12"/>
          <w:sz w:val="28"/>
        </w:rPr>
        <w:t xml:space="preserve"> </w:t>
      </w:r>
      <w:r>
        <w:rPr>
          <w:spacing w:val="-5"/>
          <w:sz w:val="28"/>
        </w:rPr>
        <w:t>IP</w:t>
      </w:r>
    </w:p>
    <w:p w:rsidR="00C53489" w:rsidRDefault="00C53489" w:rsidP="00C53489">
      <w:pPr>
        <w:pStyle w:val="a3"/>
        <w:spacing w:before="242"/>
        <w:ind w:right="392" w:firstLine="719"/>
      </w:pPr>
      <w:r>
        <w:t>Краткая</w:t>
      </w:r>
      <w:r>
        <w:rPr>
          <w:spacing w:val="80"/>
        </w:rPr>
        <w:t xml:space="preserve">  </w:t>
      </w:r>
      <w:r>
        <w:t>сводная</w:t>
      </w:r>
      <w:r>
        <w:rPr>
          <w:spacing w:val="80"/>
        </w:rPr>
        <w:t xml:space="preserve">  </w:t>
      </w:r>
      <w:r>
        <w:t>таблица</w:t>
      </w:r>
      <w:r>
        <w:rPr>
          <w:spacing w:val="80"/>
        </w:rPr>
        <w:t xml:space="preserve">  </w:t>
      </w:r>
      <w:r>
        <w:t>состояний</w:t>
      </w:r>
      <w:r>
        <w:rPr>
          <w:spacing w:val="80"/>
        </w:rPr>
        <w:t xml:space="preserve">  </w:t>
      </w:r>
      <w:r>
        <w:t>IP-интерфейсов (рис. 2.12):</w:t>
      </w:r>
    </w:p>
    <w:p w:rsidR="00C53489" w:rsidRDefault="00C53489" w:rsidP="00C53489">
      <w:pPr>
        <w:sectPr w:rsidR="00C53489">
          <w:pgSz w:w="11910" w:h="16840"/>
          <w:pgMar w:top="1060" w:right="880" w:bottom="980" w:left="1120" w:header="0" w:footer="789" w:gutter="0"/>
          <w:cols w:space="720"/>
        </w:sectPr>
      </w:pPr>
    </w:p>
    <w:p w:rsidR="00C53489" w:rsidRPr="00C605F3" w:rsidRDefault="00C53489" w:rsidP="00C53489">
      <w:pPr>
        <w:pStyle w:val="1"/>
        <w:spacing w:before="74"/>
        <w:rPr>
          <w:lang w:val="en-US"/>
        </w:rPr>
      </w:pPr>
      <w:r w:rsidRPr="00C605F3">
        <w:rPr>
          <w:lang w:val="en-US"/>
        </w:rPr>
        <w:lastRenderedPageBreak/>
        <w:t>lab1#show</w:t>
      </w:r>
      <w:r w:rsidRPr="00C605F3">
        <w:rPr>
          <w:spacing w:val="-7"/>
          <w:lang w:val="en-US"/>
        </w:rPr>
        <w:t xml:space="preserve"> </w:t>
      </w:r>
      <w:proofErr w:type="spellStart"/>
      <w:r w:rsidRPr="00C605F3">
        <w:rPr>
          <w:lang w:val="en-US"/>
        </w:rPr>
        <w:t>ip</w:t>
      </w:r>
      <w:proofErr w:type="spellEnd"/>
      <w:r w:rsidRPr="00C605F3">
        <w:rPr>
          <w:spacing w:val="-7"/>
          <w:lang w:val="en-US"/>
        </w:rPr>
        <w:t xml:space="preserve"> </w:t>
      </w:r>
      <w:r w:rsidRPr="00C605F3">
        <w:rPr>
          <w:lang w:val="en-US"/>
        </w:rPr>
        <w:t>interface</w:t>
      </w:r>
      <w:r w:rsidRPr="00C605F3">
        <w:rPr>
          <w:spacing w:val="-6"/>
          <w:lang w:val="en-US"/>
        </w:rPr>
        <w:t xml:space="preserve"> </w:t>
      </w:r>
      <w:r w:rsidRPr="00C605F3">
        <w:rPr>
          <w:spacing w:val="-2"/>
          <w:lang w:val="en-US"/>
        </w:rPr>
        <w:t>brief.</w:t>
      </w:r>
    </w:p>
    <w:p w:rsidR="00C53489" w:rsidRPr="00C605F3" w:rsidRDefault="00C53489" w:rsidP="00C53489">
      <w:pPr>
        <w:pStyle w:val="a3"/>
        <w:spacing w:before="4"/>
        <w:ind w:left="0"/>
        <w:jc w:val="left"/>
        <w:rPr>
          <w:rFonts w:ascii="Courier New"/>
          <w:b/>
          <w:sz w:val="8"/>
          <w:lang w:val="en-US"/>
        </w:rPr>
      </w:pPr>
      <w:r>
        <w:rPr>
          <w:noProof/>
          <w:lang w:eastAsia="ru-RU"/>
        </w:rPr>
        <w:drawing>
          <wp:anchor distT="0" distB="0" distL="0" distR="0" simplePos="0" relativeHeight="251662336" behindDoc="1" locked="0" layoutInCell="1" allowOverlap="1" wp14:anchorId="16C3977C" wp14:editId="68972518">
            <wp:simplePos x="0" y="0"/>
            <wp:positionH relativeFrom="page">
              <wp:posOffset>1077467</wp:posOffset>
            </wp:positionH>
            <wp:positionV relativeFrom="paragraph">
              <wp:posOffset>75374</wp:posOffset>
            </wp:positionV>
            <wp:extent cx="5422340" cy="2662237"/>
            <wp:effectExtent l="0" t="0" r="0" b="0"/>
            <wp:wrapTopAndBottom/>
            <wp:docPr id="62" name="Image 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 6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2340" cy="26622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53489" w:rsidRDefault="00C53489" w:rsidP="00C53489">
      <w:pPr>
        <w:spacing w:before="223"/>
        <w:ind w:left="1109"/>
        <w:rPr>
          <w:sz w:val="28"/>
        </w:rPr>
      </w:pPr>
      <w:r>
        <w:rPr>
          <w:sz w:val="28"/>
        </w:rPr>
        <w:t>Рис.</w:t>
      </w:r>
      <w:r>
        <w:rPr>
          <w:spacing w:val="-12"/>
          <w:sz w:val="28"/>
        </w:rPr>
        <w:t xml:space="preserve"> </w:t>
      </w:r>
      <w:r>
        <w:rPr>
          <w:sz w:val="28"/>
        </w:rPr>
        <w:t>2.12.</w:t>
      </w:r>
      <w:r>
        <w:rPr>
          <w:spacing w:val="-9"/>
          <w:sz w:val="28"/>
        </w:rPr>
        <w:t xml:space="preserve"> </w:t>
      </w:r>
      <w:r>
        <w:rPr>
          <w:sz w:val="28"/>
        </w:rPr>
        <w:t>Краткая</w:t>
      </w:r>
      <w:r>
        <w:rPr>
          <w:spacing w:val="-10"/>
          <w:sz w:val="28"/>
        </w:rPr>
        <w:t xml:space="preserve"> </w:t>
      </w:r>
      <w:r>
        <w:rPr>
          <w:sz w:val="28"/>
        </w:rPr>
        <w:t>сводная</w:t>
      </w:r>
      <w:r>
        <w:rPr>
          <w:spacing w:val="-11"/>
          <w:sz w:val="28"/>
        </w:rPr>
        <w:t xml:space="preserve"> </w:t>
      </w:r>
      <w:r>
        <w:rPr>
          <w:sz w:val="28"/>
        </w:rPr>
        <w:t>таблица</w:t>
      </w:r>
      <w:r>
        <w:rPr>
          <w:spacing w:val="-12"/>
          <w:sz w:val="28"/>
        </w:rPr>
        <w:t xml:space="preserve"> </w:t>
      </w:r>
      <w:r>
        <w:rPr>
          <w:sz w:val="28"/>
        </w:rPr>
        <w:t>состояний</w:t>
      </w:r>
      <w:r>
        <w:rPr>
          <w:spacing w:val="-10"/>
          <w:sz w:val="28"/>
        </w:rPr>
        <w:t xml:space="preserve"> </w:t>
      </w:r>
      <w:r>
        <w:rPr>
          <w:sz w:val="28"/>
        </w:rPr>
        <w:t>IP-</w:t>
      </w:r>
      <w:r>
        <w:rPr>
          <w:spacing w:val="-2"/>
          <w:sz w:val="28"/>
        </w:rPr>
        <w:t>интерфейсов</w:t>
      </w:r>
    </w:p>
    <w:p w:rsidR="00C53489" w:rsidRDefault="00C53489" w:rsidP="00C53489">
      <w:pPr>
        <w:pStyle w:val="2"/>
        <w:spacing w:before="242"/>
      </w:pPr>
      <w:r>
        <w:rPr>
          <w:spacing w:val="-2"/>
        </w:rPr>
        <w:t>ВЫПОЛНИТЬ!</w:t>
      </w:r>
    </w:p>
    <w:p w:rsidR="00C53489" w:rsidRDefault="00C53489" w:rsidP="00C53489">
      <w:pPr>
        <w:pStyle w:val="a5"/>
        <w:numPr>
          <w:ilvl w:val="0"/>
          <w:numId w:val="1"/>
        </w:numPr>
        <w:tabs>
          <w:tab w:val="left" w:pos="1146"/>
          <w:tab w:val="left" w:pos="1148"/>
        </w:tabs>
        <w:spacing w:before="121"/>
        <w:ind w:right="392"/>
        <w:jc w:val="both"/>
        <w:rPr>
          <w:sz w:val="32"/>
        </w:rPr>
      </w:pPr>
      <w:r>
        <w:rPr>
          <w:sz w:val="32"/>
        </w:rPr>
        <w:t xml:space="preserve">Произвести настройку интерфейсов </w:t>
      </w:r>
      <w:proofErr w:type="spellStart"/>
      <w:r>
        <w:rPr>
          <w:sz w:val="32"/>
        </w:rPr>
        <w:t>FastEthernet</w:t>
      </w:r>
      <w:proofErr w:type="spellEnd"/>
      <w:r>
        <w:rPr>
          <w:sz w:val="32"/>
        </w:rPr>
        <w:t xml:space="preserve"> 0/0 и </w:t>
      </w:r>
      <w:proofErr w:type="spellStart"/>
      <w:r>
        <w:rPr>
          <w:sz w:val="32"/>
        </w:rPr>
        <w:t>FastEthernet</w:t>
      </w:r>
      <w:proofErr w:type="spellEnd"/>
      <w:r>
        <w:rPr>
          <w:sz w:val="32"/>
        </w:rPr>
        <w:t xml:space="preserve"> 0/1 (192.168.0.1 и 10.0.0.1 со стандартными масками соответственно).</w:t>
      </w:r>
    </w:p>
    <w:p w:rsidR="00C53489" w:rsidRDefault="00C53489" w:rsidP="00C53489">
      <w:pPr>
        <w:pStyle w:val="a5"/>
        <w:numPr>
          <w:ilvl w:val="0"/>
          <w:numId w:val="1"/>
        </w:numPr>
        <w:tabs>
          <w:tab w:val="left" w:pos="1146"/>
        </w:tabs>
        <w:ind w:left="1146" w:hanging="282"/>
        <w:jc w:val="both"/>
        <w:rPr>
          <w:sz w:val="32"/>
        </w:rPr>
      </w:pPr>
      <w:r>
        <w:rPr>
          <w:sz w:val="32"/>
        </w:rPr>
        <w:t>Изучить</w:t>
      </w:r>
      <w:r>
        <w:rPr>
          <w:spacing w:val="-7"/>
          <w:sz w:val="32"/>
        </w:rPr>
        <w:t xml:space="preserve"> </w:t>
      </w:r>
      <w:r>
        <w:rPr>
          <w:sz w:val="32"/>
        </w:rPr>
        <w:t>информацию</w:t>
      </w:r>
      <w:r>
        <w:rPr>
          <w:spacing w:val="-6"/>
          <w:sz w:val="32"/>
        </w:rPr>
        <w:t xml:space="preserve"> </w:t>
      </w:r>
      <w:r>
        <w:rPr>
          <w:sz w:val="32"/>
        </w:rPr>
        <w:t>о</w:t>
      </w:r>
      <w:r>
        <w:rPr>
          <w:spacing w:val="-7"/>
          <w:sz w:val="32"/>
        </w:rPr>
        <w:t xml:space="preserve"> </w:t>
      </w:r>
      <w:r>
        <w:rPr>
          <w:sz w:val="32"/>
        </w:rPr>
        <w:t>состоянии</w:t>
      </w:r>
      <w:r>
        <w:rPr>
          <w:spacing w:val="-6"/>
          <w:sz w:val="32"/>
        </w:rPr>
        <w:t xml:space="preserve"> </w:t>
      </w:r>
      <w:r>
        <w:rPr>
          <w:spacing w:val="-2"/>
          <w:sz w:val="32"/>
        </w:rPr>
        <w:t>интерфейсов.</w:t>
      </w:r>
    </w:p>
    <w:p w:rsidR="002D2FBD" w:rsidRDefault="002D2FBD">
      <w:bookmarkStart w:id="0" w:name="_GoBack"/>
      <w:bookmarkEnd w:id="0"/>
    </w:p>
    <w:sectPr w:rsidR="002D2F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AA1288"/>
    <w:multiLevelType w:val="multilevel"/>
    <w:tmpl w:val="37541086"/>
    <w:lvl w:ilvl="0">
      <w:start w:val="1"/>
      <w:numFmt w:val="decimal"/>
      <w:lvlText w:val="%1."/>
      <w:lvlJc w:val="left"/>
      <w:pPr>
        <w:ind w:left="155" w:hanging="43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32"/>
        <w:szCs w:val="3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33" w:hanging="57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32"/>
        <w:szCs w:val="3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47" w:hanging="993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32"/>
        <w:szCs w:val="32"/>
        <w:lang w:val="ru-RU" w:eastAsia="en-US" w:bidi="ar-SA"/>
      </w:rPr>
    </w:lvl>
    <w:lvl w:ilvl="3">
      <w:numFmt w:val="bullet"/>
      <w:lvlText w:val=""/>
      <w:lvlJc w:val="left"/>
      <w:pPr>
        <w:ind w:left="155" w:hanging="23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32"/>
        <w:szCs w:val="32"/>
        <w:lang w:val="ru-RU" w:eastAsia="en-US" w:bidi="ar-SA"/>
      </w:rPr>
    </w:lvl>
    <w:lvl w:ilvl="4">
      <w:numFmt w:val="bullet"/>
      <w:lvlText w:val="•"/>
      <w:lvlJc w:val="left"/>
      <w:pPr>
        <w:ind w:left="1140" w:hanging="23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600" w:hanging="23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061" w:hanging="23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522" w:hanging="23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982" w:hanging="237"/>
      </w:pPr>
      <w:rPr>
        <w:rFonts w:hint="default"/>
        <w:lang w:val="ru-RU" w:eastAsia="en-US" w:bidi="ar-SA"/>
      </w:rPr>
    </w:lvl>
  </w:abstractNum>
  <w:abstractNum w:abstractNumId="1">
    <w:nsid w:val="3884697C"/>
    <w:multiLevelType w:val="hybridMultilevel"/>
    <w:tmpl w:val="F05ED5B2"/>
    <w:lvl w:ilvl="0" w:tplc="970E8F60">
      <w:start w:val="1"/>
      <w:numFmt w:val="decimal"/>
      <w:lvlText w:val="%1."/>
      <w:lvlJc w:val="left"/>
      <w:pPr>
        <w:ind w:left="1148" w:hanging="28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2"/>
        <w:szCs w:val="32"/>
        <w:lang w:val="ru-RU" w:eastAsia="en-US" w:bidi="ar-SA"/>
      </w:rPr>
    </w:lvl>
    <w:lvl w:ilvl="1" w:tplc="FF1A2C60">
      <w:numFmt w:val="bullet"/>
      <w:lvlText w:val="•"/>
      <w:lvlJc w:val="left"/>
      <w:pPr>
        <w:ind w:left="2016" w:hanging="284"/>
      </w:pPr>
      <w:rPr>
        <w:rFonts w:hint="default"/>
        <w:lang w:val="ru-RU" w:eastAsia="en-US" w:bidi="ar-SA"/>
      </w:rPr>
    </w:lvl>
    <w:lvl w:ilvl="2" w:tplc="E1B4407E">
      <w:numFmt w:val="bullet"/>
      <w:lvlText w:val="•"/>
      <w:lvlJc w:val="left"/>
      <w:pPr>
        <w:ind w:left="2892" w:hanging="284"/>
      </w:pPr>
      <w:rPr>
        <w:rFonts w:hint="default"/>
        <w:lang w:val="ru-RU" w:eastAsia="en-US" w:bidi="ar-SA"/>
      </w:rPr>
    </w:lvl>
    <w:lvl w:ilvl="3" w:tplc="7C2C3B7C">
      <w:numFmt w:val="bullet"/>
      <w:lvlText w:val="•"/>
      <w:lvlJc w:val="left"/>
      <w:pPr>
        <w:ind w:left="3769" w:hanging="284"/>
      </w:pPr>
      <w:rPr>
        <w:rFonts w:hint="default"/>
        <w:lang w:val="ru-RU" w:eastAsia="en-US" w:bidi="ar-SA"/>
      </w:rPr>
    </w:lvl>
    <w:lvl w:ilvl="4" w:tplc="82D6D7B0">
      <w:numFmt w:val="bullet"/>
      <w:lvlText w:val="•"/>
      <w:lvlJc w:val="left"/>
      <w:pPr>
        <w:ind w:left="4645" w:hanging="284"/>
      </w:pPr>
      <w:rPr>
        <w:rFonts w:hint="default"/>
        <w:lang w:val="ru-RU" w:eastAsia="en-US" w:bidi="ar-SA"/>
      </w:rPr>
    </w:lvl>
    <w:lvl w:ilvl="5" w:tplc="1290A588">
      <w:numFmt w:val="bullet"/>
      <w:lvlText w:val="•"/>
      <w:lvlJc w:val="left"/>
      <w:pPr>
        <w:ind w:left="5522" w:hanging="284"/>
      </w:pPr>
      <w:rPr>
        <w:rFonts w:hint="default"/>
        <w:lang w:val="ru-RU" w:eastAsia="en-US" w:bidi="ar-SA"/>
      </w:rPr>
    </w:lvl>
    <w:lvl w:ilvl="6" w:tplc="E3B4F730">
      <w:numFmt w:val="bullet"/>
      <w:lvlText w:val="•"/>
      <w:lvlJc w:val="left"/>
      <w:pPr>
        <w:ind w:left="6398" w:hanging="284"/>
      </w:pPr>
      <w:rPr>
        <w:rFonts w:hint="default"/>
        <w:lang w:val="ru-RU" w:eastAsia="en-US" w:bidi="ar-SA"/>
      </w:rPr>
    </w:lvl>
    <w:lvl w:ilvl="7" w:tplc="8C587608">
      <w:numFmt w:val="bullet"/>
      <w:lvlText w:val="•"/>
      <w:lvlJc w:val="left"/>
      <w:pPr>
        <w:ind w:left="7275" w:hanging="284"/>
      </w:pPr>
      <w:rPr>
        <w:rFonts w:hint="default"/>
        <w:lang w:val="ru-RU" w:eastAsia="en-US" w:bidi="ar-SA"/>
      </w:rPr>
    </w:lvl>
    <w:lvl w:ilvl="8" w:tplc="96C237A6">
      <w:numFmt w:val="bullet"/>
      <w:lvlText w:val="•"/>
      <w:lvlJc w:val="left"/>
      <w:pPr>
        <w:ind w:left="8151" w:hanging="284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489"/>
    <w:rsid w:val="002D2FBD"/>
    <w:rsid w:val="00C53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348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C53489"/>
    <w:pPr>
      <w:spacing w:before="61"/>
      <w:ind w:left="155"/>
      <w:outlineLvl w:val="0"/>
    </w:pPr>
    <w:rPr>
      <w:rFonts w:ascii="Courier New" w:eastAsia="Courier New" w:hAnsi="Courier New" w:cs="Courier New"/>
      <w:b/>
      <w:bCs/>
      <w:sz w:val="32"/>
      <w:szCs w:val="32"/>
    </w:rPr>
  </w:style>
  <w:style w:type="paragraph" w:styleId="2">
    <w:name w:val="heading 2"/>
    <w:basedOn w:val="a"/>
    <w:link w:val="20"/>
    <w:uiPriority w:val="1"/>
    <w:qFormat/>
    <w:rsid w:val="00C53489"/>
    <w:pPr>
      <w:spacing w:before="240"/>
      <w:ind w:left="155"/>
      <w:outlineLvl w:val="1"/>
    </w:pPr>
    <w:rPr>
      <w:b/>
      <w:bCs/>
      <w:i/>
      <w:iCs/>
      <w:sz w:val="32"/>
      <w:szCs w:val="32"/>
    </w:rPr>
  </w:style>
  <w:style w:type="paragraph" w:styleId="3">
    <w:name w:val="heading 3"/>
    <w:basedOn w:val="a"/>
    <w:link w:val="30"/>
    <w:uiPriority w:val="1"/>
    <w:qFormat/>
    <w:rsid w:val="00C53489"/>
    <w:pPr>
      <w:spacing w:before="239"/>
      <w:ind w:left="1147" w:hanging="992"/>
      <w:outlineLvl w:val="2"/>
    </w:pPr>
    <w:rPr>
      <w:b/>
      <w:bCs/>
      <w:i/>
      <w:i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C53489"/>
    <w:rPr>
      <w:rFonts w:ascii="Courier New" w:eastAsia="Courier New" w:hAnsi="Courier New" w:cs="Courier New"/>
      <w:b/>
      <w:bCs/>
      <w:sz w:val="32"/>
      <w:szCs w:val="32"/>
    </w:rPr>
  </w:style>
  <w:style w:type="character" w:customStyle="1" w:styleId="20">
    <w:name w:val="Заголовок 2 Знак"/>
    <w:basedOn w:val="a0"/>
    <w:link w:val="2"/>
    <w:uiPriority w:val="1"/>
    <w:rsid w:val="00C53489"/>
    <w:rPr>
      <w:rFonts w:ascii="Times New Roman" w:eastAsia="Times New Roman" w:hAnsi="Times New Roman" w:cs="Times New Roman"/>
      <w:b/>
      <w:bCs/>
      <w:i/>
      <w:iCs/>
      <w:sz w:val="32"/>
      <w:szCs w:val="32"/>
    </w:rPr>
  </w:style>
  <w:style w:type="character" w:customStyle="1" w:styleId="30">
    <w:name w:val="Заголовок 3 Знак"/>
    <w:basedOn w:val="a0"/>
    <w:link w:val="3"/>
    <w:uiPriority w:val="1"/>
    <w:rsid w:val="00C53489"/>
    <w:rPr>
      <w:rFonts w:ascii="Times New Roman" w:eastAsia="Times New Roman" w:hAnsi="Times New Roman" w:cs="Times New Roman"/>
      <w:b/>
      <w:bCs/>
      <w:i/>
      <w:iCs/>
      <w:sz w:val="32"/>
      <w:szCs w:val="32"/>
    </w:rPr>
  </w:style>
  <w:style w:type="paragraph" w:styleId="a3">
    <w:name w:val="Body Text"/>
    <w:basedOn w:val="a"/>
    <w:link w:val="a4"/>
    <w:uiPriority w:val="1"/>
    <w:qFormat/>
    <w:rsid w:val="00C53489"/>
    <w:pPr>
      <w:ind w:left="155"/>
      <w:jc w:val="both"/>
    </w:pPr>
    <w:rPr>
      <w:sz w:val="32"/>
      <w:szCs w:val="32"/>
    </w:rPr>
  </w:style>
  <w:style w:type="character" w:customStyle="1" w:styleId="a4">
    <w:name w:val="Основной текст Знак"/>
    <w:basedOn w:val="a0"/>
    <w:link w:val="a3"/>
    <w:uiPriority w:val="1"/>
    <w:rsid w:val="00C53489"/>
    <w:rPr>
      <w:rFonts w:ascii="Times New Roman" w:eastAsia="Times New Roman" w:hAnsi="Times New Roman" w:cs="Times New Roman"/>
      <w:sz w:val="32"/>
      <w:szCs w:val="32"/>
    </w:rPr>
  </w:style>
  <w:style w:type="paragraph" w:styleId="a5">
    <w:name w:val="List Paragraph"/>
    <w:basedOn w:val="a"/>
    <w:uiPriority w:val="1"/>
    <w:qFormat/>
    <w:rsid w:val="00C53489"/>
    <w:pPr>
      <w:ind w:left="1289" w:hanging="426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348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C53489"/>
    <w:pPr>
      <w:spacing w:before="61"/>
      <w:ind w:left="155"/>
      <w:outlineLvl w:val="0"/>
    </w:pPr>
    <w:rPr>
      <w:rFonts w:ascii="Courier New" w:eastAsia="Courier New" w:hAnsi="Courier New" w:cs="Courier New"/>
      <w:b/>
      <w:bCs/>
      <w:sz w:val="32"/>
      <w:szCs w:val="32"/>
    </w:rPr>
  </w:style>
  <w:style w:type="paragraph" w:styleId="2">
    <w:name w:val="heading 2"/>
    <w:basedOn w:val="a"/>
    <w:link w:val="20"/>
    <w:uiPriority w:val="1"/>
    <w:qFormat/>
    <w:rsid w:val="00C53489"/>
    <w:pPr>
      <w:spacing w:before="240"/>
      <w:ind w:left="155"/>
      <w:outlineLvl w:val="1"/>
    </w:pPr>
    <w:rPr>
      <w:b/>
      <w:bCs/>
      <w:i/>
      <w:iCs/>
      <w:sz w:val="32"/>
      <w:szCs w:val="32"/>
    </w:rPr>
  </w:style>
  <w:style w:type="paragraph" w:styleId="3">
    <w:name w:val="heading 3"/>
    <w:basedOn w:val="a"/>
    <w:link w:val="30"/>
    <w:uiPriority w:val="1"/>
    <w:qFormat/>
    <w:rsid w:val="00C53489"/>
    <w:pPr>
      <w:spacing w:before="239"/>
      <w:ind w:left="1147" w:hanging="992"/>
      <w:outlineLvl w:val="2"/>
    </w:pPr>
    <w:rPr>
      <w:b/>
      <w:bCs/>
      <w:i/>
      <w:i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C53489"/>
    <w:rPr>
      <w:rFonts w:ascii="Courier New" w:eastAsia="Courier New" w:hAnsi="Courier New" w:cs="Courier New"/>
      <w:b/>
      <w:bCs/>
      <w:sz w:val="32"/>
      <w:szCs w:val="32"/>
    </w:rPr>
  </w:style>
  <w:style w:type="character" w:customStyle="1" w:styleId="20">
    <w:name w:val="Заголовок 2 Знак"/>
    <w:basedOn w:val="a0"/>
    <w:link w:val="2"/>
    <w:uiPriority w:val="1"/>
    <w:rsid w:val="00C53489"/>
    <w:rPr>
      <w:rFonts w:ascii="Times New Roman" w:eastAsia="Times New Roman" w:hAnsi="Times New Roman" w:cs="Times New Roman"/>
      <w:b/>
      <w:bCs/>
      <w:i/>
      <w:iCs/>
      <w:sz w:val="32"/>
      <w:szCs w:val="32"/>
    </w:rPr>
  </w:style>
  <w:style w:type="character" w:customStyle="1" w:styleId="30">
    <w:name w:val="Заголовок 3 Знак"/>
    <w:basedOn w:val="a0"/>
    <w:link w:val="3"/>
    <w:uiPriority w:val="1"/>
    <w:rsid w:val="00C53489"/>
    <w:rPr>
      <w:rFonts w:ascii="Times New Roman" w:eastAsia="Times New Roman" w:hAnsi="Times New Roman" w:cs="Times New Roman"/>
      <w:b/>
      <w:bCs/>
      <w:i/>
      <w:iCs/>
      <w:sz w:val="32"/>
      <w:szCs w:val="32"/>
    </w:rPr>
  </w:style>
  <w:style w:type="paragraph" w:styleId="a3">
    <w:name w:val="Body Text"/>
    <w:basedOn w:val="a"/>
    <w:link w:val="a4"/>
    <w:uiPriority w:val="1"/>
    <w:qFormat/>
    <w:rsid w:val="00C53489"/>
    <w:pPr>
      <w:ind w:left="155"/>
      <w:jc w:val="both"/>
    </w:pPr>
    <w:rPr>
      <w:sz w:val="32"/>
      <w:szCs w:val="32"/>
    </w:rPr>
  </w:style>
  <w:style w:type="character" w:customStyle="1" w:styleId="a4">
    <w:name w:val="Основной текст Знак"/>
    <w:basedOn w:val="a0"/>
    <w:link w:val="a3"/>
    <w:uiPriority w:val="1"/>
    <w:rsid w:val="00C53489"/>
    <w:rPr>
      <w:rFonts w:ascii="Times New Roman" w:eastAsia="Times New Roman" w:hAnsi="Times New Roman" w:cs="Times New Roman"/>
      <w:sz w:val="32"/>
      <w:szCs w:val="32"/>
    </w:rPr>
  </w:style>
  <w:style w:type="paragraph" w:styleId="a5">
    <w:name w:val="List Paragraph"/>
    <w:basedOn w:val="a"/>
    <w:uiPriority w:val="1"/>
    <w:qFormat/>
    <w:rsid w:val="00C53489"/>
    <w:pPr>
      <w:ind w:left="1289" w:hanging="426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546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2024-09-21T14:16:00Z</dcterms:created>
  <dcterms:modified xsi:type="dcterms:W3CDTF">2024-09-21T14:16:00Z</dcterms:modified>
</cp:coreProperties>
</file>